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A402" w14:textId="055DF617" w:rsidR="00AA46CB" w:rsidRPr="00E178CC" w:rsidRDefault="002929DE" w:rsidP="00AA46CB">
      <w:pPr>
        <w:jc w:val="center"/>
        <w:rPr>
          <w:rFonts w:ascii="Times New Roman" w:hAnsi="Times New Roman"/>
          <w:b/>
          <w:sz w:val="24"/>
          <w:szCs w:val="24"/>
        </w:rPr>
      </w:pPr>
      <w:r w:rsidRPr="00E178CC">
        <w:rPr>
          <w:rFonts w:ascii="Times New Roman" w:hAnsi="Times New Roman"/>
          <w:b/>
          <w:sz w:val="24"/>
          <w:szCs w:val="24"/>
        </w:rPr>
        <w:t xml:space="preserve">THÔNG TIN NGHIỆM THU CẤP </w:t>
      </w:r>
      <w:r w:rsidR="00057714">
        <w:rPr>
          <w:rFonts w:ascii="Times New Roman" w:hAnsi="Times New Roman"/>
          <w:b/>
          <w:sz w:val="24"/>
          <w:szCs w:val="24"/>
        </w:rPr>
        <w:t>ĐẠI HỌC</w:t>
      </w:r>
      <w:r w:rsidR="00AA46CB" w:rsidRPr="00E178CC">
        <w:rPr>
          <w:rFonts w:ascii="Times New Roman" w:hAnsi="Times New Roman"/>
          <w:b/>
          <w:sz w:val="24"/>
          <w:szCs w:val="24"/>
        </w:rPr>
        <w:t xml:space="preserve"> </w:t>
      </w:r>
      <w:r w:rsidRPr="00E178CC">
        <w:rPr>
          <w:rFonts w:ascii="Times New Roman" w:hAnsi="Times New Roman"/>
          <w:b/>
          <w:sz w:val="24"/>
          <w:szCs w:val="24"/>
        </w:rPr>
        <w:t xml:space="preserve">ĐỀ TÀI KH&amp;CN </w:t>
      </w:r>
    </w:p>
    <w:p w14:paraId="4DEC2250" w14:textId="03A983B1" w:rsidR="002929DE" w:rsidRPr="00E178CC" w:rsidRDefault="002929DE" w:rsidP="00AA46CB">
      <w:pPr>
        <w:jc w:val="center"/>
        <w:rPr>
          <w:rFonts w:ascii="Times New Roman" w:hAnsi="Times New Roman"/>
          <w:b/>
          <w:sz w:val="24"/>
          <w:szCs w:val="24"/>
        </w:rPr>
      </w:pPr>
      <w:r w:rsidRPr="00E178CC">
        <w:rPr>
          <w:rFonts w:ascii="Times New Roman" w:hAnsi="Times New Roman"/>
          <w:b/>
          <w:sz w:val="24"/>
          <w:szCs w:val="24"/>
        </w:rPr>
        <w:t>CẤP ĐẠI HỌ</w:t>
      </w:r>
      <w:r w:rsidR="00D71BED" w:rsidRPr="00E178CC">
        <w:rPr>
          <w:rFonts w:ascii="Times New Roman" w:hAnsi="Times New Roman"/>
          <w:b/>
          <w:sz w:val="24"/>
          <w:szCs w:val="24"/>
        </w:rPr>
        <w:t>C NĂM 2020</w:t>
      </w:r>
    </w:p>
    <w:p w14:paraId="76ED2DD4" w14:textId="77777777" w:rsidR="002929DE" w:rsidRPr="00E178CC" w:rsidRDefault="002929DE" w:rsidP="002929DE">
      <w:pPr>
        <w:spacing w:line="360" w:lineRule="auto"/>
        <w:jc w:val="center"/>
        <w:rPr>
          <w:rFonts w:ascii="Times New Roman" w:hAnsi="Times New Roman"/>
          <w:b/>
          <w:sz w:val="24"/>
          <w:szCs w:val="24"/>
        </w:rPr>
      </w:pPr>
    </w:p>
    <w:p w14:paraId="293C87CE" w14:textId="6B07FB46" w:rsidR="002929DE" w:rsidRPr="00E178CC" w:rsidRDefault="002929DE" w:rsidP="00DA56D6">
      <w:pPr>
        <w:spacing w:before="120" w:after="120" w:line="360" w:lineRule="auto"/>
        <w:jc w:val="both"/>
        <w:rPr>
          <w:rFonts w:ascii="Times New Roman" w:hAnsi="Times New Roman"/>
          <w:bCs/>
          <w:sz w:val="24"/>
          <w:szCs w:val="24"/>
        </w:rPr>
      </w:pPr>
      <w:r w:rsidRPr="00E178CC">
        <w:rPr>
          <w:rFonts w:ascii="Times New Roman" w:hAnsi="Times New Roman"/>
          <w:b/>
          <w:sz w:val="24"/>
          <w:szCs w:val="24"/>
        </w:rPr>
        <w:t xml:space="preserve">1. Tên đề tài: </w:t>
      </w:r>
      <w:r w:rsidR="00217123" w:rsidRPr="00217123">
        <w:rPr>
          <w:rFonts w:ascii="Times New Roman" w:hAnsi="Times New Roman"/>
          <w:sz w:val="24"/>
          <w:szCs w:val="36"/>
        </w:rPr>
        <w:t>Tăng cường sự tham gia của các bên liên quan trong phát triển du lịch nông thôn tại Bắc Kạn</w:t>
      </w:r>
    </w:p>
    <w:p w14:paraId="1232AFAC" w14:textId="13D526FD" w:rsidR="002929DE" w:rsidRPr="00E178CC" w:rsidRDefault="002929DE" w:rsidP="00DA56D6">
      <w:pPr>
        <w:spacing w:before="120" w:after="120" w:line="360" w:lineRule="auto"/>
        <w:jc w:val="both"/>
        <w:rPr>
          <w:rFonts w:ascii="Times New Roman" w:hAnsi="Times New Roman"/>
          <w:b/>
          <w:sz w:val="24"/>
          <w:szCs w:val="24"/>
        </w:rPr>
      </w:pPr>
      <w:r w:rsidRPr="00E178CC">
        <w:rPr>
          <w:rFonts w:ascii="Times New Roman" w:hAnsi="Times New Roman"/>
          <w:b/>
          <w:sz w:val="24"/>
          <w:szCs w:val="24"/>
        </w:rPr>
        <w:t xml:space="preserve">2. Mã số: </w:t>
      </w:r>
      <w:r w:rsidR="00217123">
        <w:rPr>
          <w:rFonts w:ascii="Times New Roman" w:hAnsi="Times New Roman"/>
          <w:bCs/>
          <w:sz w:val="24"/>
          <w:szCs w:val="24"/>
        </w:rPr>
        <w:t>ĐH2020-TN08-02</w:t>
      </w:r>
    </w:p>
    <w:p w14:paraId="3D8A180D" w14:textId="77777777" w:rsidR="002929DE" w:rsidRPr="00E178CC" w:rsidRDefault="002929DE" w:rsidP="00DA56D6">
      <w:pPr>
        <w:spacing w:before="120" w:after="120" w:line="360" w:lineRule="auto"/>
        <w:jc w:val="both"/>
        <w:rPr>
          <w:rFonts w:ascii="Times New Roman" w:hAnsi="Times New Roman"/>
          <w:b/>
          <w:sz w:val="24"/>
          <w:szCs w:val="24"/>
        </w:rPr>
      </w:pPr>
      <w:r w:rsidRPr="00E178CC">
        <w:rPr>
          <w:rFonts w:ascii="Times New Roman" w:hAnsi="Times New Roman"/>
          <w:b/>
          <w:sz w:val="24"/>
          <w:szCs w:val="24"/>
        </w:rPr>
        <w:t xml:space="preserve">3. Đơn vị chủ trì: </w:t>
      </w:r>
      <w:r w:rsidRPr="00E178CC">
        <w:rPr>
          <w:rFonts w:ascii="Times New Roman" w:hAnsi="Times New Roman"/>
          <w:sz w:val="24"/>
          <w:szCs w:val="24"/>
        </w:rPr>
        <w:t>Trường Đại học Kinh tế &amp; QTKD, Đại học Thái Nguyên</w:t>
      </w:r>
    </w:p>
    <w:p w14:paraId="75C977E5" w14:textId="1BB750AD" w:rsidR="002929DE" w:rsidRPr="00E178CC" w:rsidRDefault="002929DE" w:rsidP="00DA56D6">
      <w:pPr>
        <w:spacing w:before="120" w:after="120" w:line="360" w:lineRule="auto"/>
        <w:jc w:val="both"/>
        <w:rPr>
          <w:rFonts w:ascii="Times New Roman" w:hAnsi="Times New Roman"/>
          <w:sz w:val="24"/>
          <w:szCs w:val="24"/>
        </w:rPr>
      </w:pPr>
      <w:r w:rsidRPr="00E178CC">
        <w:rPr>
          <w:rFonts w:ascii="Times New Roman" w:hAnsi="Times New Roman"/>
          <w:b/>
          <w:sz w:val="24"/>
          <w:szCs w:val="24"/>
        </w:rPr>
        <w:t xml:space="preserve">4. Chủ nhiệm đề tài: </w:t>
      </w:r>
      <w:r w:rsidR="00F437D8" w:rsidRPr="00E178CC">
        <w:rPr>
          <w:rFonts w:ascii="Times New Roman" w:hAnsi="Times New Roman"/>
          <w:bCs/>
          <w:sz w:val="24"/>
          <w:szCs w:val="24"/>
        </w:rPr>
        <w:t xml:space="preserve">TS. </w:t>
      </w:r>
      <w:r w:rsidR="00217123">
        <w:rPr>
          <w:rFonts w:ascii="Times New Roman" w:hAnsi="Times New Roman"/>
          <w:bCs/>
          <w:sz w:val="24"/>
          <w:szCs w:val="24"/>
        </w:rPr>
        <w:t>Lê Ngọc Nương</w:t>
      </w:r>
    </w:p>
    <w:p w14:paraId="4D098FD7" w14:textId="008287ED" w:rsidR="002929DE" w:rsidRPr="00E178CC" w:rsidRDefault="002929DE" w:rsidP="00DA56D6">
      <w:pPr>
        <w:spacing w:before="120" w:after="120" w:line="360" w:lineRule="auto"/>
        <w:jc w:val="both"/>
        <w:rPr>
          <w:rFonts w:ascii="Times New Roman" w:hAnsi="Times New Roman"/>
          <w:sz w:val="24"/>
          <w:szCs w:val="24"/>
        </w:rPr>
      </w:pPr>
      <w:r w:rsidRPr="00E178CC">
        <w:rPr>
          <w:rFonts w:ascii="Times New Roman" w:hAnsi="Times New Roman"/>
          <w:b/>
          <w:sz w:val="24"/>
          <w:szCs w:val="24"/>
        </w:rPr>
        <w:t xml:space="preserve">5. Quyết định thành lập Hội đồng: </w:t>
      </w:r>
      <w:r w:rsidRPr="00367F8E">
        <w:rPr>
          <w:rFonts w:ascii="Times New Roman" w:hAnsi="Times New Roman"/>
          <w:sz w:val="24"/>
          <w:szCs w:val="24"/>
        </w:rPr>
        <w:t xml:space="preserve">Số </w:t>
      </w:r>
      <w:r w:rsidR="00367F8E" w:rsidRPr="00367F8E">
        <w:rPr>
          <w:rFonts w:ascii="Times New Roman" w:hAnsi="Times New Roman"/>
          <w:sz w:val="24"/>
          <w:szCs w:val="24"/>
        </w:rPr>
        <w:t>227</w:t>
      </w:r>
      <w:r w:rsidR="00217123">
        <w:rPr>
          <w:rFonts w:ascii="Times New Roman" w:hAnsi="Times New Roman"/>
          <w:sz w:val="24"/>
          <w:szCs w:val="24"/>
        </w:rPr>
        <w:t>7</w:t>
      </w:r>
      <w:r w:rsidR="00367F8E" w:rsidRPr="00367F8E">
        <w:rPr>
          <w:rFonts w:ascii="Times New Roman" w:hAnsi="Times New Roman"/>
          <w:sz w:val="24"/>
          <w:szCs w:val="24"/>
        </w:rPr>
        <w:t>/QĐ-ĐHTN ngày 17 tháng 12 năm 2021 của Giám đốc Đại học Thái Nguyên</w:t>
      </w:r>
    </w:p>
    <w:p w14:paraId="02E00A7E" w14:textId="3F2C4AC5" w:rsidR="002929DE" w:rsidRPr="00E178CC" w:rsidRDefault="002929DE" w:rsidP="00DA56D6">
      <w:pPr>
        <w:spacing w:before="120" w:after="120" w:line="360" w:lineRule="auto"/>
        <w:jc w:val="both"/>
        <w:rPr>
          <w:rFonts w:ascii="Times New Roman" w:hAnsi="Times New Roman"/>
          <w:b/>
          <w:sz w:val="24"/>
          <w:szCs w:val="24"/>
        </w:rPr>
      </w:pPr>
      <w:r w:rsidRPr="00E178CC">
        <w:rPr>
          <w:rFonts w:ascii="Times New Roman" w:hAnsi="Times New Roman"/>
          <w:b/>
          <w:sz w:val="24"/>
          <w:szCs w:val="24"/>
        </w:rPr>
        <w:t>6. Thời gian nghiệm thu:</w:t>
      </w:r>
      <w:r w:rsidRPr="00E178CC">
        <w:rPr>
          <w:rFonts w:ascii="Times New Roman" w:hAnsi="Times New Roman"/>
          <w:sz w:val="24"/>
          <w:szCs w:val="24"/>
        </w:rPr>
        <w:t xml:space="preserve"> </w:t>
      </w:r>
      <w:r w:rsidR="00A87F66">
        <w:rPr>
          <w:rFonts w:ascii="Times New Roman" w:hAnsi="Times New Roman"/>
          <w:bCs/>
          <w:sz w:val="24"/>
          <w:szCs w:val="24"/>
        </w:rPr>
        <w:t>8</w:t>
      </w:r>
      <w:r w:rsidR="00F437D8" w:rsidRPr="00E178CC">
        <w:rPr>
          <w:rFonts w:ascii="Times New Roman" w:hAnsi="Times New Roman"/>
          <w:bCs/>
          <w:sz w:val="24"/>
          <w:szCs w:val="24"/>
        </w:rPr>
        <w:t>h</w:t>
      </w:r>
      <w:r w:rsidR="00A87F66">
        <w:rPr>
          <w:rFonts w:ascii="Times New Roman" w:hAnsi="Times New Roman"/>
          <w:bCs/>
          <w:sz w:val="24"/>
          <w:szCs w:val="24"/>
        </w:rPr>
        <w:t>00,</w:t>
      </w:r>
      <w:bookmarkStart w:id="0" w:name="_GoBack"/>
      <w:bookmarkEnd w:id="0"/>
      <w:r w:rsidR="00F437D8" w:rsidRPr="00E178CC">
        <w:rPr>
          <w:rFonts w:ascii="Times New Roman" w:hAnsi="Times New Roman"/>
          <w:bCs/>
          <w:sz w:val="24"/>
          <w:szCs w:val="24"/>
        </w:rPr>
        <w:t xml:space="preserve"> thứ </w:t>
      </w:r>
      <w:r w:rsidR="00137498">
        <w:rPr>
          <w:rFonts w:ascii="Times New Roman" w:hAnsi="Times New Roman"/>
          <w:bCs/>
          <w:sz w:val="24"/>
          <w:szCs w:val="24"/>
        </w:rPr>
        <w:t>tư</w:t>
      </w:r>
      <w:r w:rsidR="00F437D8" w:rsidRPr="00E178CC">
        <w:rPr>
          <w:rFonts w:ascii="Times New Roman" w:hAnsi="Times New Roman"/>
          <w:bCs/>
          <w:sz w:val="24"/>
          <w:szCs w:val="24"/>
        </w:rPr>
        <w:t xml:space="preserve"> ngày </w:t>
      </w:r>
      <w:r w:rsidR="00137498">
        <w:rPr>
          <w:rFonts w:ascii="Times New Roman" w:hAnsi="Times New Roman"/>
          <w:bCs/>
          <w:sz w:val="24"/>
          <w:szCs w:val="24"/>
        </w:rPr>
        <w:t>29</w:t>
      </w:r>
      <w:r w:rsidR="00072D99">
        <w:rPr>
          <w:rFonts w:ascii="Times New Roman" w:hAnsi="Times New Roman"/>
          <w:bCs/>
          <w:sz w:val="24"/>
          <w:szCs w:val="24"/>
        </w:rPr>
        <w:t xml:space="preserve"> tháng </w:t>
      </w:r>
      <w:r w:rsidR="00F437D8" w:rsidRPr="00E178CC">
        <w:rPr>
          <w:rFonts w:ascii="Times New Roman" w:hAnsi="Times New Roman"/>
          <w:bCs/>
          <w:sz w:val="24"/>
          <w:szCs w:val="24"/>
        </w:rPr>
        <w:t>1</w:t>
      </w:r>
      <w:r w:rsidR="00072D99">
        <w:rPr>
          <w:rFonts w:ascii="Times New Roman" w:hAnsi="Times New Roman"/>
          <w:bCs/>
          <w:sz w:val="24"/>
          <w:szCs w:val="24"/>
        </w:rPr>
        <w:t>2</w:t>
      </w:r>
      <w:r w:rsidR="00F437D8" w:rsidRPr="00E178CC">
        <w:rPr>
          <w:rFonts w:ascii="Times New Roman" w:hAnsi="Times New Roman"/>
          <w:bCs/>
          <w:sz w:val="24"/>
          <w:szCs w:val="24"/>
        </w:rPr>
        <w:t xml:space="preserve"> năm 2021</w:t>
      </w:r>
    </w:p>
    <w:p w14:paraId="67FF4004" w14:textId="77777777" w:rsidR="002929DE" w:rsidRPr="00E178CC" w:rsidRDefault="002929DE" w:rsidP="00DA56D6">
      <w:pPr>
        <w:spacing w:before="120" w:after="120" w:line="360" w:lineRule="auto"/>
        <w:jc w:val="both"/>
        <w:rPr>
          <w:rFonts w:ascii="Times New Roman" w:hAnsi="Times New Roman"/>
          <w:b/>
          <w:sz w:val="24"/>
          <w:szCs w:val="24"/>
        </w:rPr>
      </w:pPr>
      <w:r w:rsidRPr="00E178CC">
        <w:rPr>
          <w:rFonts w:ascii="Times New Roman" w:hAnsi="Times New Roman"/>
          <w:b/>
          <w:sz w:val="24"/>
          <w:szCs w:val="24"/>
        </w:rPr>
        <w:t xml:space="preserve">7. Địa điểm nghiệm </w:t>
      </w:r>
      <w:proofErr w:type="gramStart"/>
      <w:r w:rsidRPr="00E178CC">
        <w:rPr>
          <w:rFonts w:ascii="Times New Roman" w:hAnsi="Times New Roman"/>
          <w:b/>
          <w:sz w:val="24"/>
          <w:szCs w:val="24"/>
        </w:rPr>
        <w:t>thu</w:t>
      </w:r>
      <w:proofErr w:type="gramEnd"/>
      <w:r w:rsidRPr="00E178CC">
        <w:rPr>
          <w:rFonts w:ascii="Times New Roman" w:hAnsi="Times New Roman"/>
          <w:b/>
          <w:sz w:val="24"/>
          <w:szCs w:val="24"/>
        </w:rPr>
        <w:t xml:space="preserve">: </w:t>
      </w:r>
      <w:r w:rsidRPr="00E178CC">
        <w:rPr>
          <w:rFonts w:ascii="Times New Roman" w:hAnsi="Times New Roman"/>
          <w:sz w:val="24"/>
          <w:szCs w:val="24"/>
        </w:rPr>
        <w:t>Phòng họp B – Trường ĐH Kinh tế &amp; QTKD</w:t>
      </w:r>
    </w:p>
    <w:p w14:paraId="2FDD35DB" w14:textId="77777777" w:rsidR="00775965" w:rsidRPr="00E178CC" w:rsidRDefault="00775965" w:rsidP="00DA56D6">
      <w:pPr>
        <w:spacing w:before="120" w:after="120" w:line="360" w:lineRule="auto"/>
        <w:ind w:firstLine="567"/>
        <w:jc w:val="both"/>
        <w:rPr>
          <w:rFonts w:ascii="Times New Roman" w:hAnsi="Times New Roman"/>
          <w:bCs/>
          <w:i/>
          <w:sz w:val="24"/>
          <w:szCs w:val="24"/>
        </w:rPr>
      </w:pPr>
      <w:proofErr w:type="gramStart"/>
      <w:r w:rsidRPr="00E178CC">
        <w:rPr>
          <w:rFonts w:ascii="Times New Roman" w:hAnsi="Times New Roman"/>
          <w:bCs/>
          <w:i/>
          <w:sz w:val="24"/>
          <w:szCs w:val="24"/>
        </w:rPr>
        <w:t>Trân trọng kính mời các giảng viên, nhà khoa học, nhà quản lý, nghiên cứu sinh, học viên cao học, sinh viên và người quan tâm đến dự.</w:t>
      </w:r>
      <w:proofErr w:type="gramEnd"/>
    </w:p>
    <w:p w14:paraId="4647B4CB" w14:textId="77777777" w:rsidR="002929DE" w:rsidRPr="00E178CC" w:rsidRDefault="002929DE" w:rsidP="002929DE">
      <w:pPr>
        <w:spacing w:line="360" w:lineRule="auto"/>
        <w:rPr>
          <w:rFonts w:ascii="Times New Roman" w:hAnsi="Times New Roman"/>
          <w:b/>
          <w:color w:val="000000"/>
          <w:sz w:val="24"/>
          <w:szCs w:val="24"/>
          <w:highlight w:val="white"/>
        </w:rPr>
      </w:pPr>
    </w:p>
    <w:p w14:paraId="6BF2366B" w14:textId="77777777" w:rsidR="00B12FC5" w:rsidRPr="00E178CC" w:rsidRDefault="00B12FC5" w:rsidP="00F94ECC">
      <w:pPr>
        <w:spacing w:after="0" w:line="360" w:lineRule="auto"/>
        <w:jc w:val="both"/>
        <w:rPr>
          <w:rFonts w:ascii="Times New Roman" w:hAnsi="Times New Roman"/>
          <w:bCs/>
          <w:sz w:val="24"/>
          <w:szCs w:val="24"/>
        </w:rPr>
      </w:pPr>
    </w:p>
    <w:p w14:paraId="1EDD0E2B" w14:textId="77777777" w:rsidR="00B12FC5" w:rsidRPr="00E178CC" w:rsidRDefault="00B12FC5">
      <w:pPr>
        <w:spacing w:after="0" w:line="240" w:lineRule="auto"/>
        <w:rPr>
          <w:rFonts w:ascii="Times New Roman" w:hAnsi="Times New Roman"/>
          <w:bCs/>
          <w:sz w:val="24"/>
          <w:szCs w:val="24"/>
        </w:rPr>
      </w:pPr>
      <w:r w:rsidRPr="00E178CC">
        <w:rPr>
          <w:rFonts w:ascii="Times New Roman" w:hAnsi="Times New Roman"/>
          <w:bCs/>
          <w:sz w:val="24"/>
          <w:szCs w:val="24"/>
        </w:rPr>
        <w:br w:type="page"/>
      </w:r>
    </w:p>
    <w:p w14:paraId="4D314E96" w14:textId="77777777" w:rsidR="005D436B" w:rsidRPr="002147E2" w:rsidRDefault="00217123" w:rsidP="00EE32EB">
      <w:pPr>
        <w:spacing w:after="0" w:line="240" w:lineRule="auto"/>
        <w:rPr>
          <w:rFonts w:ascii="Times New Roman" w:hAnsi="Times New Roman"/>
          <w:noProof/>
          <w:sz w:val="28"/>
          <w:szCs w:val="28"/>
        </w:rPr>
      </w:pPr>
      <w:r w:rsidRPr="00593994">
        <w:rPr>
          <w:rFonts w:ascii="Times New Roman" w:hAnsi="Times New Roman"/>
          <w:bCs/>
          <w:szCs w:val="26"/>
        </w:rPr>
        <w:lastRenderedPageBreak/>
        <w:t xml:space="preserve">             </w:t>
      </w:r>
      <w:r>
        <w:rPr>
          <w:rFonts w:ascii="Times New Roman" w:hAnsi="Times New Roman"/>
          <w:bCs/>
          <w:szCs w:val="26"/>
        </w:rPr>
        <w:t xml:space="preserve">  </w:t>
      </w:r>
      <w:r w:rsidR="005D436B" w:rsidRPr="002147E2">
        <w:rPr>
          <w:rFonts w:ascii="Times New Roman" w:hAnsi="Times New Roman"/>
          <w:bCs/>
          <w:sz w:val="28"/>
          <w:szCs w:val="28"/>
        </w:rPr>
        <w:t>ĐẠI HỌC THÁI NGUYÊN</w:t>
      </w:r>
    </w:p>
    <w:p w14:paraId="77A0B172" w14:textId="3162B109" w:rsidR="005D436B" w:rsidRPr="002147E2" w:rsidRDefault="00EE32EB" w:rsidP="00EE32EB">
      <w:pPr>
        <w:spacing w:after="0" w:line="240" w:lineRule="auto"/>
        <w:rPr>
          <w:rFonts w:ascii="Times New Roman" w:hAnsi="Times New Roman"/>
          <w:b/>
          <w:sz w:val="28"/>
          <w:szCs w:val="28"/>
        </w:rPr>
      </w:pPr>
      <w:r w:rsidRPr="002147E2">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6A3CF3D4" wp14:editId="322E82CF">
                <wp:simplePos x="0" y="0"/>
                <wp:positionH relativeFrom="column">
                  <wp:posOffset>648970</wp:posOffset>
                </wp:positionH>
                <wp:positionV relativeFrom="paragraph">
                  <wp:posOffset>195580</wp:posOffset>
                </wp:positionV>
                <wp:extent cx="17672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5.4pt" to="190.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V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"/>
            </w:pict>
          </mc:Fallback>
        </mc:AlternateContent>
      </w:r>
      <w:r w:rsidR="005D436B" w:rsidRPr="002147E2">
        <w:rPr>
          <w:rFonts w:ascii="Times New Roman" w:hAnsi="Times New Roman"/>
          <w:b/>
          <w:sz w:val="28"/>
          <w:szCs w:val="28"/>
        </w:rPr>
        <w:t xml:space="preserve"> </w:t>
      </w:r>
      <w:r>
        <w:rPr>
          <w:rFonts w:ascii="Times New Roman" w:hAnsi="Times New Roman"/>
          <w:b/>
          <w:sz w:val="28"/>
          <w:szCs w:val="28"/>
        </w:rPr>
        <w:t xml:space="preserve">TRƯỜNG </w:t>
      </w:r>
      <w:r w:rsidR="005D436B" w:rsidRPr="002147E2">
        <w:rPr>
          <w:rFonts w:ascii="Times New Roman" w:hAnsi="Times New Roman"/>
          <w:b/>
          <w:sz w:val="28"/>
          <w:szCs w:val="28"/>
        </w:rPr>
        <w:t>ĐẠI HỌC KINH TẾ &amp; QTKD</w:t>
      </w:r>
    </w:p>
    <w:p w14:paraId="6AC46443" w14:textId="7B817B43" w:rsidR="005D436B" w:rsidRDefault="005D436B" w:rsidP="005D436B">
      <w:pPr>
        <w:spacing w:after="120" w:line="36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14:paraId="0B47564E" w14:textId="77777777" w:rsidR="005D436B" w:rsidRPr="002147E2" w:rsidRDefault="005D436B" w:rsidP="005D436B">
      <w:pPr>
        <w:spacing w:line="360" w:lineRule="auto"/>
        <w:jc w:val="center"/>
        <w:rPr>
          <w:rFonts w:ascii="Times New Roman" w:hAnsi="Times New Roman"/>
          <w:b/>
          <w:sz w:val="28"/>
          <w:szCs w:val="28"/>
        </w:rPr>
      </w:pPr>
      <w:r>
        <w:rPr>
          <w:rFonts w:ascii="Times New Roman" w:hAnsi="Times New Roman"/>
          <w:b/>
          <w:sz w:val="28"/>
          <w:szCs w:val="28"/>
        </w:rPr>
        <w:t xml:space="preserve">THÔNG TIN </w:t>
      </w:r>
      <w:r w:rsidRPr="002147E2">
        <w:rPr>
          <w:rFonts w:ascii="Times New Roman" w:hAnsi="Times New Roman"/>
          <w:b/>
          <w:sz w:val="28"/>
          <w:szCs w:val="28"/>
        </w:rPr>
        <w:t>KẾT QUẢ NGHIÊN CỨU</w:t>
      </w:r>
    </w:p>
    <w:p w14:paraId="4AC69A78" w14:textId="77777777" w:rsidR="005D436B" w:rsidRPr="002147E2" w:rsidRDefault="005D436B" w:rsidP="005D436B">
      <w:pPr>
        <w:spacing w:line="360" w:lineRule="auto"/>
        <w:jc w:val="both"/>
        <w:rPr>
          <w:rFonts w:ascii="Times New Roman" w:hAnsi="Times New Roman"/>
          <w:b/>
          <w:bCs/>
          <w:sz w:val="28"/>
          <w:szCs w:val="28"/>
        </w:rPr>
      </w:pPr>
      <w:r w:rsidRPr="002147E2">
        <w:rPr>
          <w:rFonts w:ascii="Times New Roman" w:hAnsi="Times New Roman"/>
          <w:b/>
          <w:bCs/>
          <w:sz w:val="28"/>
          <w:szCs w:val="28"/>
        </w:rPr>
        <w:t xml:space="preserve">1. Thông tin </w:t>
      </w:r>
      <w:proofErr w:type="gramStart"/>
      <w:r w:rsidRPr="002147E2">
        <w:rPr>
          <w:rFonts w:ascii="Times New Roman" w:hAnsi="Times New Roman"/>
          <w:b/>
          <w:bCs/>
          <w:sz w:val="28"/>
          <w:szCs w:val="28"/>
        </w:rPr>
        <w:t>chung</w:t>
      </w:r>
      <w:proofErr w:type="gramEnd"/>
    </w:p>
    <w:p w14:paraId="4020C6E9" w14:textId="77777777" w:rsidR="005D436B" w:rsidRPr="002147E2" w:rsidRDefault="005D436B" w:rsidP="005D436B">
      <w:pPr>
        <w:spacing w:line="360" w:lineRule="auto"/>
        <w:ind w:firstLine="567"/>
        <w:jc w:val="both"/>
        <w:rPr>
          <w:rFonts w:ascii="Times New Roman" w:hAnsi="Times New Roman"/>
          <w:sz w:val="32"/>
          <w:szCs w:val="28"/>
        </w:rPr>
      </w:pPr>
      <w:r w:rsidRPr="002147E2">
        <w:rPr>
          <w:rFonts w:ascii="Times New Roman" w:hAnsi="Times New Roman"/>
          <w:b/>
          <w:bCs/>
          <w:sz w:val="28"/>
          <w:szCs w:val="28"/>
        </w:rPr>
        <w:t xml:space="preserve">- </w:t>
      </w:r>
      <w:r w:rsidRPr="002147E2">
        <w:rPr>
          <w:rFonts w:ascii="Times New Roman" w:hAnsi="Times New Roman"/>
          <w:sz w:val="28"/>
          <w:szCs w:val="28"/>
        </w:rPr>
        <w:t xml:space="preserve">Tên đề tài: </w:t>
      </w:r>
      <w:r w:rsidRPr="002147E2">
        <w:rPr>
          <w:rFonts w:ascii="Times New Roman" w:hAnsi="Times New Roman"/>
          <w:b/>
          <w:bCs/>
          <w:sz w:val="28"/>
          <w:szCs w:val="24"/>
        </w:rPr>
        <w:t>Tăng cường sự tham gia của các bên liên quan trong phát triển du lịch nông thôn tại tỉnh Bắc Kạn</w:t>
      </w:r>
      <w:r w:rsidRPr="002147E2">
        <w:rPr>
          <w:rFonts w:ascii="Times New Roman" w:hAnsi="Times New Roman"/>
          <w:sz w:val="32"/>
          <w:szCs w:val="28"/>
        </w:rPr>
        <w:t xml:space="preserve"> </w:t>
      </w:r>
    </w:p>
    <w:p w14:paraId="447B9FE7" w14:textId="77777777" w:rsidR="005D436B" w:rsidRPr="002147E2" w:rsidRDefault="005D436B" w:rsidP="005D436B">
      <w:pPr>
        <w:spacing w:line="360" w:lineRule="auto"/>
        <w:ind w:firstLine="567"/>
        <w:rPr>
          <w:rFonts w:ascii="Times New Roman" w:hAnsi="Times New Roman"/>
          <w:sz w:val="28"/>
          <w:szCs w:val="28"/>
          <w:lang w:val="es-ES"/>
        </w:rPr>
      </w:pPr>
      <w:r w:rsidRPr="002147E2">
        <w:rPr>
          <w:rFonts w:ascii="Times New Roman" w:hAnsi="Times New Roman"/>
          <w:sz w:val="28"/>
          <w:szCs w:val="28"/>
        </w:rPr>
        <w:t xml:space="preserve">- Mã số: </w:t>
      </w:r>
      <w:r w:rsidRPr="002147E2">
        <w:rPr>
          <w:rFonts w:ascii="Times New Roman" w:hAnsi="Times New Roman"/>
          <w:sz w:val="28"/>
          <w:szCs w:val="28"/>
          <w:lang w:val="es-ES"/>
        </w:rPr>
        <w:t xml:space="preserve"> ĐH2020 - TN08 - 02</w:t>
      </w:r>
    </w:p>
    <w:p w14:paraId="55B230CA" w14:textId="77777777" w:rsidR="005D436B" w:rsidRPr="002147E2" w:rsidRDefault="005D436B" w:rsidP="005D436B">
      <w:pPr>
        <w:spacing w:line="360" w:lineRule="auto"/>
        <w:ind w:firstLine="567"/>
        <w:jc w:val="both"/>
        <w:rPr>
          <w:rFonts w:ascii="Times New Roman" w:hAnsi="Times New Roman"/>
          <w:sz w:val="28"/>
          <w:szCs w:val="28"/>
        </w:rPr>
      </w:pPr>
      <w:r w:rsidRPr="002147E2">
        <w:rPr>
          <w:rFonts w:ascii="Times New Roman" w:hAnsi="Times New Roman"/>
          <w:sz w:val="28"/>
          <w:szCs w:val="28"/>
        </w:rPr>
        <w:t>- Chủ nhiệm đề tài: Lê Ngọc Nương</w:t>
      </w:r>
    </w:p>
    <w:p w14:paraId="3006A75A" w14:textId="77777777" w:rsidR="005D436B" w:rsidRPr="002147E2" w:rsidRDefault="005D436B" w:rsidP="005D436B">
      <w:pPr>
        <w:spacing w:line="360" w:lineRule="auto"/>
        <w:ind w:firstLine="567"/>
        <w:jc w:val="both"/>
        <w:rPr>
          <w:rFonts w:ascii="Times New Roman" w:hAnsi="Times New Roman"/>
          <w:sz w:val="28"/>
          <w:szCs w:val="28"/>
        </w:rPr>
      </w:pPr>
      <w:r w:rsidRPr="002147E2">
        <w:rPr>
          <w:rFonts w:ascii="Times New Roman" w:hAnsi="Times New Roman"/>
          <w:sz w:val="28"/>
          <w:szCs w:val="28"/>
        </w:rPr>
        <w:t>- Tổ chức chủ</w:t>
      </w:r>
      <w:r>
        <w:rPr>
          <w:rFonts w:ascii="Times New Roman" w:hAnsi="Times New Roman"/>
          <w:sz w:val="28"/>
          <w:szCs w:val="28"/>
        </w:rPr>
        <w:t xml:space="preserve"> trì: Khoa </w:t>
      </w:r>
      <w:r w:rsidRPr="002147E2">
        <w:rPr>
          <w:rFonts w:ascii="Times New Roman" w:hAnsi="Times New Roman"/>
          <w:sz w:val="28"/>
          <w:szCs w:val="28"/>
        </w:rPr>
        <w:t>Quả</w:t>
      </w:r>
      <w:r>
        <w:rPr>
          <w:rFonts w:ascii="Times New Roman" w:hAnsi="Times New Roman"/>
          <w:sz w:val="28"/>
          <w:szCs w:val="28"/>
        </w:rPr>
        <w:t xml:space="preserve">n lý - </w:t>
      </w:r>
      <w:r w:rsidRPr="002147E2">
        <w:rPr>
          <w:rFonts w:ascii="Times New Roman" w:hAnsi="Times New Roman"/>
          <w:sz w:val="28"/>
          <w:szCs w:val="28"/>
        </w:rPr>
        <w:t>Luậ</w:t>
      </w:r>
      <w:r>
        <w:rPr>
          <w:rFonts w:ascii="Times New Roman" w:hAnsi="Times New Roman"/>
          <w:sz w:val="28"/>
          <w:szCs w:val="28"/>
        </w:rPr>
        <w:t xml:space="preserve">t Kinh </w:t>
      </w:r>
      <w:r w:rsidRPr="002147E2">
        <w:rPr>
          <w:rFonts w:ascii="Times New Roman" w:hAnsi="Times New Roman"/>
          <w:sz w:val="28"/>
          <w:szCs w:val="28"/>
        </w:rPr>
        <w:t>tế</w:t>
      </w:r>
    </w:p>
    <w:p w14:paraId="0A4EE5BD" w14:textId="77777777" w:rsidR="005D436B" w:rsidRPr="002147E2" w:rsidRDefault="005D436B" w:rsidP="005D436B">
      <w:pPr>
        <w:spacing w:line="360" w:lineRule="auto"/>
        <w:ind w:firstLine="567"/>
        <w:jc w:val="both"/>
        <w:rPr>
          <w:rFonts w:ascii="Times New Roman" w:hAnsi="Times New Roman"/>
          <w:bCs/>
          <w:sz w:val="28"/>
          <w:szCs w:val="28"/>
        </w:rPr>
      </w:pPr>
      <w:r w:rsidRPr="002147E2">
        <w:rPr>
          <w:rFonts w:ascii="Times New Roman" w:hAnsi="Times New Roman"/>
          <w:sz w:val="28"/>
          <w:szCs w:val="28"/>
        </w:rPr>
        <w:t>- Thời gian thực hiện:</w:t>
      </w:r>
      <w:r>
        <w:rPr>
          <w:rFonts w:ascii="Times New Roman" w:hAnsi="Times New Roman"/>
          <w:b/>
          <w:bCs/>
          <w:sz w:val="28"/>
          <w:szCs w:val="28"/>
        </w:rPr>
        <w:t xml:space="preserve"> </w:t>
      </w:r>
      <w:r>
        <w:rPr>
          <w:rFonts w:ascii="Times New Roman" w:hAnsi="Times New Roman"/>
          <w:bCs/>
          <w:sz w:val="28"/>
          <w:szCs w:val="28"/>
        </w:rPr>
        <w:t xml:space="preserve">Tháng </w:t>
      </w:r>
      <w:r w:rsidRPr="002147E2">
        <w:rPr>
          <w:rFonts w:ascii="Times New Roman" w:hAnsi="Times New Roman"/>
          <w:bCs/>
          <w:sz w:val="28"/>
          <w:szCs w:val="28"/>
        </w:rPr>
        <w:t>1/2020 đế</w:t>
      </w:r>
      <w:r>
        <w:rPr>
          <w:rFonts w:ascii="Times New Roman" w:hAnsi="Times New Roman"/>
          <w:bCs/>
          <w:sz w:val="28"/>
          <w:szCs w:val="28"/>
        </w:rPr>
        <w:t xml:space="preserve">n </w:t>
      </w:r>
      <w:r w:rsidRPr="002147E2">
        <w:rPr>
          <w:rFonts w:ascii="Times New Roman" w:hAnsi="Times New Roman"/>
          <w:bCs/>
          <w:sz w:val="28"/>
          <w:szCs w:val="28"/>
        </w:rPr>
        <w:t>tháng 12/2021</w:t>
      </w:r>
    </w:p>
    <w:p w14:paraId="0FD0466D" w14:textId="77777777" w:rsidR="005D436B" w:rsidRPr="002147E2" w:rsidRDefault="005D436B" w:rsidP="005D436B">
      <w:pPr>
        <w:spacing w:line="360" w:lineRule="auto"/>
        <w:jc w:val="both"/>
        <w:rPr>
          <w:rFonts w:ascii="Times New Roman" w:hAnsi="Times New Roman"/>
          <w:b/>
          <w:bCs/>
          <w:sz w:val="28"/>
          <w:szCs w:val="28"/>
        </w:rPr>
      </w:pPr>
      <w:r w:rsidRPr="002147E2">
        <w:rPr>
          <w:rFonts w:ascii="Times New Roman" w:hAnsi="Times New Roman"/>
          <w:b/>
          <w:bCs/>
          <w:sz w:val="28"/>
          <w:szCs w:val="28"/>
        </w:rPr>
        <w:t>2. Mục tiêu</w:t>
      </w:r>
    </w:p>
    <w:p w14:paraId="442A7101" w14:textId="77777777" w:rsidR="005D436B" w:rsidRPr="002147E2" w:rsidRDefault="005D436B" w:rsidP="005D436B">
      <w:pPr>
        <w:spacing w:line="360" w:lineRule="auto"/>
        <w:ind w:firstLine="567"/>
        <w:jc w:val="both"/>
        <w:rPr>
          <w:rFonts w:ascii="Times New Roman" w:hAnsi="Times New Roman"/>
          <w:color w:val="000000" w:themeColor="text1"/>
          <w:sz w:val="28"/>
          <w:szCs w:val="28"/>
          <w:lang w:val="pt-BR"/>
        </w:rPr>
      </w:pPr>
      <w:r w:rsidRPr="002147E2">
        <w:rPr>
          <w:rFonts w:ascii="Times New Roman" w:hAnsi="Times New Roman"/>
          <w:color w:val="000000" w:themeColor="text1"/>
          <w:sz w:val="28"/>
          <w:szCs w:val="28"/>
          <w:lang w:val="pt-BR"/>
        </w:rPr>
        <w:t>Đề tài nghiên cứu về</w:t>
      </w:r>
      <w:r w:rsidRPr="002147E2">
        <w:rPr>
          <w:rFonts w:ascii="Times New Roman" w:hAnsi="Times New Roman"/>
          <w:color w:val="000000" w:themeColor="text1"/>
          <w:sz w:val="28"/>
          <w:szCs w:val="28"/>
        </w:rPr>
        <w:t xml:space="preserve"> sự tham gia của các bên liên quan trong phát triển DLNT tỉnh Bắc Kạn. </w:t>
      </w:r>
      <w:proofErr w:type="gramStart"/>
      <w:r w:rsidRPr="002147E2">
        <w:rPr>
          <w:rFonts w:ascii="Times New Roman" w:hAnsi="Times New Roman"/>
          <w:color w:val="000000" w:themeColor="text1"/>
          <w:sz w:val="28"/>
          <w:szCs w:val="28"/>
        </w:rPr>
        <w:t>Từ đó, đề xuất một số giải pháp phù hợp nhằm tăng cường sự tham gia của họ trong phát triển DLNT tại tỉnh Bắc Kạn trong những năm tới.</w:t>
      </w:r>
      <w:proofErr w:type="gramEnd"/>
    </w:p>
    <w:p w14:paraId="2B3E100D" w14:textId="77777777" w:rsidR="005D436B" w:rsidRPr="002147E2" w:rsidRDefault="005D436B" w:rsidP="005D436B">
      <w:pPr>
        <w:spacing w:line="360" w:lineRule="auto"/>
        <w:jc w:val="both"/>
        <w:rPr>
          <w:rFonts w:ascii="Times New Roman" w:hAnsi="Times New Roman"/>
          <w:b/>
          <w:bCs/>
          <w:sz w:val="28"/>
          <w:szCs w:val="28"/>
          <w:lang w:val="pt-BR"/>
        </w:rPr>
      </w:pPr>
      <w:r w:rsidRPr="002147E2">
        <w:rPr>
          <w:rFonts w:ascii="Times New Roman" w:hAnsi="Times New Roman"/>
          <w:b/>
          <w:bCs/>
          <w:sz w:val="28"/>
          <w:szCs w:val="28"/>
          <w:lang w:val="pt-BR"/>
        </w:rPr>
        <w:t>3. Tính mới và sáng tạo</w:t>
      </w:r>
    </w:p>
    <w:p w14:paraId="06FA90A7" w14:textId="77777777" w:rsidR="005D436B" w:rsidRPr="002147E2" w:rsidRDefault="005D436B" w:rsidP="005D436B">
      <w:pPr>
        <w:widowControl w:val="0"/>
        <w:spacing w:line="360" w:lineRule="auto"/>
        <w:ind w:firstLine="567"/>
        <w:jc w:val="both"/>
        <w:rPr>
          <w:rFonts w:ascii="Times New Roman" w:hAnsi="Times New Roman"/>
          <w:spacing w:val="-4"/>
          <w:sz w:val="28"/>
          <w:szCs w:val="28"/>
          <w:lang w:val="pt-BR"/>
        </w:rPr>
      </w:pPr>
      <w:r w:rsidRPr="002147E2">
        <w:rPr>
          <w:rFonts w:ascii="Times New Roman" w:hAnsi="Times New Roman"/>
          <w:sz w:val="28"/>
          <w:szCs w:val="28"/>
          <w:lang w:val="pt-BR"/>
        </w:rPr>
        <w:t xml:space="preserve">Đề tài được xem là nghiên cứu đầu tiên tiến hành phân sự tham gia của các bên liên quan trong phát triển du lịch nông thôn tỉnh Bắc Kạn. Bên cạnh đó, bằng việc sử dụng phương pháp phân tích nhân tố khám phá và mô hình hồi quy đa biến, để lượng hóa được mức độ ảnh hưởng của các yếu tố đến sự tham gia của các bên trong phát triển DLNT là lợi ích, rào cản, quan điểm của các bên liên quan và chính sách của Nhà nước trong phát </w:t>
      </w:r>
      <w:r w:rsidRPr="002147E2">
        <w:rPr>
          <w:rFonts w:ascii="Times New Roman" w:hAnsi="Times New Roman"/>
          <w:spacing w:val="-4"/>
          <w:sz w:val="28"/>
          <w:szCs w:val="28"/>
          <w:lang w:val="pt-BR"/>
        </w:rPr>
        <w:t xml:space="preserve">triển DLNT. Đồng thời, đã chứng minh được lợi ích có được khi tham gia vào phát triển DLNT tác động mạnh nhất đến sự tham gia của các bên liên quan tại tỉnh. </w:t>
      </w:r>
    </w:p>
    <w:p w14:paraId="558C068C" w14:textId="77777777" w:rsidR="005D436B" w:rsidRPr="002147E2" w:rsidRDefault="005D436B" w:rsidP="005D436B">
      <w:pPr>
        <w:spacing w:line="360" w:lineRule="auto"/>
        <w:jc w:val="both"/>
        <w:rPr>
          <w:rFonts w:ascii="Times New Roman" w:hAnsi="Times New Roman"/>
          <w:b/>
          <w:bCs/>
          <w:sz w:val="28"/>
          <w:szCs w:val="28"/>
          <w:lang w:val="pt-BR"/>
        </w:rPr>
      </w:pPr>
      <w:r w:rsidRPr="002147E2">
        <w:rPr>
          <w:rFonts w:ascii="Times New Roman" w:hAnsi="Times New Roman"/>
          <w:b/>
          <w:bCs/>
          <w:sz w:val="28"/>
          <w:szCs w:val="28"/>
          <w:lang w:val="pt-BR"/>
        </w:rPr>
        <w:lastRenderedPageBreak/>
        <w:t>4. Kết quả nghiên cứu</w:t>
      </w:r>
    </w:p>
    <w:p w14:paraId="77E40551" w14:textId="77777777" w:rsidR="005D436B" w:rsidRPr="002147E2" w:rsidRDefault="005D436B" w:rsidP="005D436B">
      <w:pPr>
        <w:spacing w:line="360" w:lineRule="auto"/>
        <w:ind w:firstLine="567"/>
        <w:jc w:val="both"/>
        <w:rPr>
          <w:rFonts w:ascii="Times New Roman" w:hAnsi="Times New Roman"/>
          <w:sz w:val="28"/>
          <w:szCs w:val="28"/>
          <w:lang w:val="pt-BR"/>
        </w:rPr>
      </w:pPr>
      <w:r w:rsidRPr="002147E2">
        <w:rPr>
          <w:rFonts w:ascii="Times New Roman" w:hAnsi="Times New Roman"/>
          <w:bCs/>
          <w:sz w:val="28"/>
          <w:szCs w:val="28"/>
          <w:lang w:val="pt-BR"/>
        </w:rPr>
        <w:t xml:space="preserve">Đề tài đã hệ thống hóa các vấn đề lý luận về du lịch nông thôn, phát triển du lịch nông thôn và sự tham gia của các bên liên quan trong phát triển DLNT dựa trên 5 nội dung: </w:t>
      </w:r>
      <w:r w:rsidRPr="002147E2">
        <w:rPr>
          <w:rFonts w:ascii="Times New Roman" w:hAnsi="Times New Roman"/>
          <w:color w:val="000000" w:themeColor="text1"/>
          <w:sz w:val="28"/>
          <w:szCs w:val="28"/>
          <w:lang w:val="pt-BR"/>
        </w:rPr>
        <w:t>lập kế hoạch</w:t>
      </w:r>
      <w:r w:rsidRPr="002147E2">
        <w:rPr>
          <w:rFonts w:ascii="Times New Roman" w:hAnsi="Times New Roman"/>
          <w:sz w:val="28"/>
          <w:szCs w:val="28"/>
          <w:lang w:val="pt-BR"/>
        </w:rPr>
        <w:t>, quy hoạch đến xây dựng CCTC; tổ chức thực hiện hoạt động DLNT; xúc tiến &amp; quảng bá và kiểm soát. Đồng thời, đánh giá mức độ ảnh hưởng của các yếu tố đến sự tham gia của các bên liên quan và thông qua phân tích định lượng bằng mô hình hồi quy đa biến, nghiên cứu đã chứng minh 4 yếu tố được đưa vào phân tích đều có ảnh hưởng đến sự tham gia của các bên liên quan trong phát triển DLNT tỉnh Bắc Kạn. Đó là các yếu tố lợi ích có được khi tham gia vào phát triển DLNT, rào cản khi tham gia vào phát triển DLNT, quan điểm của các bên liên quan về phát triển DLNT và chính sách của Nhà nước trong phát triển DLNT. Từ đó, cho thấy ý nghĩa và đóng góp lớn trong việc nhìn nhận vai trò của các bên liên quan, khuyến khích họ tham gia tích cực hơn, giúp cân bằng lợi ích và làm hài hòa mối quan hệ giữa các bên liên quan.</w:t>
      </w:r>
    </w:p>
    <w:p w14:paraId="01ACFA2D" w14:textId="77777777" w:rsidR="005D436B" w:rsidRPr="002147E2" w:rsidRDefault="005D436B" w:rsidP="005D436B">
      <w:pPr>
        <w:spacing w:line="360" w:lineRule="auto"/>
        <w:jc w:val="both"/>
        <w:rPr>
          <w:rFonts w:ascii="Times New Roman" w:hAnsi="Times New Roman"/>
          <w:b/>
          <w:sz w:val="28"/>
          <w:szCs w:val="28"/>
          <w:lang w:val="pt-BR"/>
        </w:rPr>
      </w:pPr>
      <w:r w:rsidRPr="002147E2">
        <w:rPr>
          <w:rFonts w:ascii="Times New Roman" w:hAnsi="Times New Roman"/>
          <w:b/>
          <w:sz w:val="28"/>
          <w:szCs w:val="28"/>
          <w:lang w:val="pt-BR"/>
        </w:rPr>
        <w:t>5. Sản phẩm</w:t>
      </w:r>
    </w:p>
    <w:p w14:paraId="64064CAA" w14:textId="77777777" w:rsidR="005D436B" w:rsidRPr="002147E2" w:rsidRDefault="005D436B" w:rsidP="005D436B">
      <w:pPr>
        <w:pStyle w:val="NormalWeb"/>
        <w:shd w:val="clear" w:color="auto" w:fill="FFFFFF"/>
        <w:spacing w:before="0" w:beforeAutospacing="0" w:after="0" w:afterAutospacing="0" w:line="360" w:lineRule="auto"/>
        <w:jc w:val="both"/>
        <w:rPr>
          <w:b/>
          <w:i/>
          <w:sz w:val="28"/>
          <w:szCs w:val="28"/>
          <w:lang w:val="pt-BR"/>
        </w:rPr>
      </w:pPr>
      <w:r w:rsidRPr="002147E2">
        <w:rPr>
          <w:b/>
          <w:i/>
          <w:sz w:val="28"/>
          <w:szCs w:val="28"/>
          <w:lang w:val="pt-BR"/>
        </w:rPr>
        <w:t>5.1. Sản phẩm khoa học</w:t>
      </w:r>
    </w:p>
    <w:p w14:paraId="60B7F810" w14:textId="77777777" w:rsidR="005D436B" w:rsidRPr="002147E2" w:rsidRDefault="005D436B" w:rsidP="005D436B">
      <w:pPr>
        <w:spacing w:line="360" w:lineRule="auto"/>
        <w:ind w:firstLine="567"/>
        <w:jc w:val="both"/>
        <w:rPr>
          <w:rFonts w:ascii="Times New Roman" w:hAnsi="Times New Roman"/>
          <w:sz w:val="28"/>
          <w:szCs w:val="28"/>
        </w:rPr>
      </w:pPr>
      <w:r>
        <w:rPr>
          <w:rFonts w:ascii="Times New Roman" w:hAnsi="Times New Roman"/>
          <w:sz w:val="28"/>
          <w:szCs w:val="28"/>
        </w:rPr>
        <w:t xml:space="preserve">1. </w:t>
      </w:r>
      <w:r w:rsidRPr="002147E2">
        <w:rPr>
          <w:rFonts w:ascii="Times New Roman" w:hAnsi="Times New Roman"/>
          <w:sz w:val="28"/>
          <w:szCs w:val="28"/>
        </w:rPr>
        <w:t>Lê Ngọc Nương, Ngô Thị Huyền Trang, Nguyễn Thị Thùy Trang, Nguyễn Tiến Lâm (2021), “Developing rural tourism with the participation of related parties in Bac Kan Province”, International Journal of Research and Analytical Reviews (IJRAR), Vol 8, Issue 1, tr. 79-91.</w:t>
      </w:r>
    </w:p>
    <w:p w14:paraId="0CB47AA6" w14:textId="77777777" w:rsidR="005D436B" w:rsidRPr="002147E2" w:rsidRDefault="005D436B" w:rsidP="005D436B">
      <w:pPr>
        <w:pStyle w:val="NormalWeb"/>
        <w:shd w:val="clear" w:color="auto" w:fill="FFFFFF"/>
        <w:spacing w:before="0" w:beforeAutospacing="0" w:after="0" w:afterAutospacing="0" w:line="360" w:lineRule="auto"/>
        <w:jc w:val="both"/>
        <w:rPr>
          <w:b/>
          <w:i/>
          <w:sz w:val="28"/>
          <w:szCs w:val="28"/>
        </w:rPr>
      </w:pPr>
      <w:r w:rsidRPr="002147E2">
        <w:rPr>
          <w:b/>
          <w:i/>
          <w:sz w:val="28"/>
          <w:szCs w:val="28"/>
        </w:rPr>
        <w:t>5.2. Sản phẩm đào tạo</w:t>
      </w:r>
    </w:p>
    <w:p w14:paraId="02D1D6F3" w14:textId="77777777" w:rsidR="005D436B" w:rsidRPr="002147E2" w:rsidRDefault="005D436B" w:rsidP="005D436B">
      <w:pPr>
        <w:spacing w:line="360" w:lineRule="auto"/>
        <w:ind w:firstLine="567"/>
        <w:jc w:val="both"/>
        <w:rPr>
          <w:rFonts w:ascii="Times New Roman" w:hAnsi="Times New Roman"/>
          <w:sz w:val="28"/>
          <w:szCs w:val="28"/>
        </w:rPr>
      </w:pPr>
      <w:r w:rsidRPr="002147E2">
        <w:rPr>
          <w:rFonts w:ascii="Times New Roman" w:hAnsi="Times New Roman"/>
          <w:sz w:val="28"/>
          <w:szCs w:val="28"/>
        </w:rPr>
        <w:t>Hướng dẫn 01 đề tài NCKH sinh viên:</w:t>
      </w:r>
    </w:p>
    <w:p w14:paraId="472FD4EF" w14:textId="77777777" w:rsidR="005D436B" w:rsidRPr="002147E2" w:rsidRDefault="005D436B" w:rsidP="005D436B">
      <w:pPr>
        <w:spacing w:line="360" w:lineRule="auto"/>
        <w:ind w:firstLine="567"/>
        <w:jc w:val="both"/>
        <w:rPr>
          <w:rFonts w:ascii="Times New Roman" w:hAnsi="Times New Roman"/>
          <w:sz w:val="28"/>
          <w:szCs w:val="28"/>
        </w:rPr>
      </w:pPr>
      <w:proofErr w:type="gramStart"/>
      <w:r w:rsidRPr="002147E2">
        <w:rPr>
          <w:rFonts w:ascii="Times New Roman" w:hAnsi="Times New Roman"/>
          <w:sz w:val="28"/>
          <w:szCs w:val="28"/>
        </w:rPr>
        <w:t>Nguyễn Hoàng Mai Anh (2020) và GVHD.</w:t>
      </w:r>
      <w:proofErr w:type="gramEnd"/>
      <w:r w:rsidRPr="002147E2">
        <w:rPr>
          <w:rFonts w:ascii="Times New Roman" w:hAnsi="Times New Roman"/>
          <w:sz w:val="28"/>
          <w:szCs w:val="28"/>
        </w:rPr>
        <w:t xml:space="preserve"> TS. Lê Ngọc Nương, Phát triển du lịch nông thôn gắn với sự tham gia của các bên liên quan tại tỉnh Bắc Kạn, Mã </w:t>
      </w:r>
      <w:r w:rsidRPr="002147E2">
        <w:rPr>
          <w:rFonts w:ascii="Times New Roman" w:hAnsi="Times New Roman"/>
          <w:sz w:val="28"/>
          <w:szCs w:val="28"/>
        </w:rPr>
        <w:lastRenderedPageBreak/>
        <w:t>số SV2020 - EML – 37, Đề tài NCKH Sinh viên, Trường Đại học Kinh tế &amp; QTKD, xếp loại Khá.</w:t>
      </w:r>
    </w:p>
    <w:p w14:paraId="1108B88F" w14:textId="77777777" w:rsidR="005D436B" w:rsidRPr="002147E2" w:rsidRDefault="005D436B" w:rsidP="005D436B">
      <w:pPr>
        <w:spacing w:line="360" w:lineRule="auto"/>
        <w:jc w:val="both"/>
        <w:rPr>
          <w:rFonts w:ascii="Times New Roman" w:hAnsi="Times New Roman"/>
          <w:b/>
          <w:sz w:val="28"/>
          <w:szCs w:val="28"/>
        </w:rPr>
      </w:pPr>
      <w:r w:rsidRPr="002147E2">
        <w:rPr>
          <w:rFonts w:ascii="Times New Roman" w:hAnsi="Times New Roman"/>
          <w:b/>
          <w:sz w:val="28"/>
          <w:szCs w:val="28"/>
        </w:rPr>
        <w:t>6. Phương thức chuyển giao, địa chỉ ứng dụng, tác động và lợi ích mang lại của kết quả nghiên cứu</w:t>
      </w:r>
    </w:p>
    <w:p w14:paraId="169D075D" w14:textId="77777777" w:rsidR="005D436B" w:rsidRPr="002147E2" w:rsidRDefault="005D436B" w:rsidP="005D436B">
      <w:pPr>
        <w:spacing w:line="360" w:lineRule="auto"/>
        <w:ind w:firstLine="567"/>
        <w:jc w:val="both"/>
        <w:rPr>
          <w:rFonts w:ascii="Times New Roman" w:hAnsi="Times New Roman"/>
          <w:sz w:val="28"/>
          <w:szCs w:val="28"/>
        </w:rPr>
      </w:pPr>
      <w:proofErr w:type="gramStart"/>
      <w:r w:rsidRPr="002147E2">
        <w:rPr>
          <w:rFonts w:ascii="Times New Roman" w:hAnsi="Times New Roman"/>
          <w:sz w:val="28"/>
          <w:szCs w:val="28"/>
        </w:rPr>
        <w:t>Có thể áp dụng đề tài nghiên cứu khoa học cho các địa phương trong khu vực Đông Bắc Việt Nam thông qua phần giải pháp của đề tài.</w:t>
      </w:r>
      <w:proofErr w:type="gramEnd"/>
    </w:p>
    <w:p w14:paraId="6B6AFB60" w14:textId="77777777" w:rsidR="005D436B" w:rsidRPr="002147E2" w:rsidRDefault="005D436B" w:rsidP="005D436B">
      <w:pPr>
        <w:spacing w:line="360" w:lineRule="auto"/>
        <w:ind w:firstLine="720"/>
        <w:jc w:val="both"/>
        <w:rPr>
          <w:rFonts w:ascii="Times New Roman" w:hAnsi="Times New Roman"/>
          <w:sz w:val="28"/>
          <w:szCs w:val="28"/>
        </w:rPr>
      </w:pPr>
    </w:p>
    <w:p w14:paraId="023A8E43" w14:textId="77777777" w:rsidR="005D436B" w:rsidRPr="002147E2" w:rsidRDefault="005D436B" w:rsidP="005D436B">
      <w:pPr>
        <w:spacing w:line="360" w:lineRule="auto"/>
        <w:jc w:val="center"/>
        <w:rPr>
          <w:rFonts w:ascii="Times New Roman" w:hAnsi="Times New Roman"/>
          <w:sz w:val="28"/>
          <w:szCs w:val="28"/>
        </w:rPr>
      </w:pPr>
      <w:r w:rsidRPr="002147E2">
        <w:rPr>
          <w:rFonts w:ascii="Times New Roman" w:hAnsi="Times New Roman"/>
          <w:sz w:val="28"/>
          <w:szCs w:val="28"/>
        </w:rPr>
        <w:br w:type="page"/>
      </w:r>
    </w:p>
    <w:tbl>
      <w:tblPr>
        <w:tblStyle w:val="TableGrid"/>
        <w:tblW w:w="10414" w:type="dxa"/>
        <w:jc w:val="center"/>
        <w:tblInd w:w="-1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4"/>
      </w:tblGrid>
      <w:tr w:rsidR="005D436B" w:rsidRPr="002147E2" w14:paraId="60D32D81" w14:textId="77777777" w:rsidTr="00900DAA">
        <w:trPr>
          <w:trHeight w:val="764"/>
          <w:jc w:val="center"/>
        </w:trPr>
        <w:tc>
          <w:tcPr>
            <w:tcW w:w="10414" w:type="dxa"/>
          </w:tcPr>
          <w:p w14:paraId="1B704189" w14:textId="77777777" w:rsidR="005D436B" w:rsidRPr="002147E2" w:rsidRDefault="005D436B" w:rsidP="00900DAA">
            <w:pPr>
              <w:spacing w:line="360" w:lineRule="auto"/>
              <w:jc w:val="center"/>
              <w:rPr>
                <w:sz w:val="26"/>
                <w:szCs w:val="26"/>
              </w:rPr>
            </w:pPr>
            <w:r w:rsidRPr="002147E2">
              <w:rPr>
                <w:sz w:val="26"/>
                <w:szCs w:val="26"/>
              </w:rPr>
              <w:lastRenderedPageBreak/>
              <w:t>THAI NGUYEN UNIVERSITY</w:t>
            </w:r>
          </w:p>
          <w:p w14:paraId="3C8EEA28" w14:textId="77777777" w:rsidR="005D436B" w:rsidRPr="002147E2" w:rsidRDefault="005D436B" w:rsidP="00900DAA">
            <w:pPr>
              <w:spacing w:line="360" w:lineRule="auto"/>
              <w:jc w:val="center"/>
              <w:rPr>
                <w:b/>
                <w:szCs w:val="28"/>
              </w:rPr>
            </w:pPr>
            <w:r w:rsidRPr="002147E2">
              <w:rPr>
                <w:b/>
                <w:noProof/>
                <w:sz w:val="26"/>
                <w:szCs w:val="26"/>
              </w:rPr>
              <mc:AlternateContent>
                <mc:Choice Requires="wps">
                  <w:drawing>
                    <wp:anchor distT="0" distB="0" distL="114300" distR="114300" simplePos="0" relativeHeight="251660288" behindDoc="0" locked="0" layoutInCell="1" allowOverlap="1" wp14:anchorId="52F5D340" wp14:editId="3BB62EF1">
                      <wp:simplePos x="0" y="0"/>
                      <wp:positionH relativeFrom="column">
                        <wp:posOffset>979170</wp:posOffset>
                      </wp:positionH>
                      <wp:positionV relativeFrom="paragraph">
                        <wp:posOffset>219710</wp:posOffset>
                      </wp:positionV>
                      <wp:extent cx="4520242"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45202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1pt,17.3pt" to="43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IyzgEAAAUEAAAOAAAAZHJzL2Uyb0RvYy54bWysU8GO0zAQvSPxD5bvNGm1IB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" strokecolor="black [3213]" strokeweight=".5pt">
                      <v:stroke joinstyle="miter"/>
                    </v:line>
                  </w:pict>
                </mc:Fallback>
              </mc:AlternateContent>
            </w:r>
            <w:r w:rsidRPr="002147E2">
              <w:rPr>
                <w:b/>
                <w:sz w:val="26"/>
                <w:szCs w:val="26"/>
              </w:rPr>
              <w:t>THAI NGUYEN UNIVERSITY OF ECONOMIC AND BUSINESS ADMINISTRATION</w:t>
            </w:r>
          </w:p>
          <w:p w14:paraId="51B9D2A7" w14:textId="77777777" w:rsidR="005D436B" w:rsidRPr="002147E2" w:rsidRDefault="005D436B" w:rsidP="00900DAA">
            <w:pPr>
              <w:spacing w:line="360" w:lineRule="auto"/>
              <w:jc w:val="center"/>
              <w:rPr>
                <w:szCs w:val="28"/>
              </w:rPr>
            </w:pPr>
          </w:p>
        </w:tc>
      </w:tr>
    </w:tbl>
    <w:p w14:paraId="208589BA" w14:textId="77777777" w:rsidR="005D436B" w:rsidRPr="002147E2" w:rsidRDefault="005D436B" w:rsidP="005D436B">
      <w:pPr>
        <w:spacing w:line="360" w:lineRule="auto"/>
        <w:jc w:val="center"/>
        <w:rPr>
          <w:rFonts w:ascii="Times New Roman" w:hAnsi="Times New Roman"/>
          <w:b/>
          <w:sz w:val="28"/>
          <w:szCs w:val="28"/>
        </w:rPr>
      </w:pPr>
      <w:r w:rsidRPr="002147E2">
        <w:rPr>
          <w:rFonts w:ascii="Times New Roman" w:hAnsi="Times New Roman"/>
          <w:b/>
          <w:sz w:val="28"/>
          <w:szCs w:val="28"/>
        </w:rPr>
        <w:t>INFORMATION ON RESEARCH RESULTS</w:t>
      </w:r>
    </w:p>
    <w:p w14:paraId="3E017292" w14:textId="77777777" w:rsidR="005D436B" w:rsidRPr="002147E2" w:rsidRDefault="005D436B" w:rsidP="005D436B">
      <w:pPr>
        <w:spacing w:line="360" w:lineRule="auto"/>
        <w:jc w:val="both"/>
        <w:rPr>
          <w:rFonts w:ascii="Times New Roman" w:hAnsi="Times New Roman"/>
          <w:b/>
          <w:sz w:val="28"/>
          <w:szCs w:val="28"/>
        </w:rPr>
      </w:pPr>
      <w:r w:rsidRPr="002147E2">
        <w:rPr>
          <w:rFonts w:ascii="Times New Roman" w:hAnsi="Times New Roman"/>
          <w:b/>
          <w:sz w:val="28"/>
          <w:szCs w:val="28"/>
        </w:rPr>
        <w:t>1. General information</w:t>
      </w:r>
    </w:p>
    <w:p w14:paraId="58952840" w14:textId="77777777" w:rsidR="005D436B" w:rsidRPr="002147E2" w:rsidRDefault="005D436B" w:rsidP="005D436B">
      <w:pPr>
        <w:pStyle w:val="HTMLPreformatted"/>
        <w:shd w:val="clear" w:color="auto" w:fill="F8F9FA"/>
        <w:spacing w:line="360" w:lineRule="auto"/>
        <w:ind w:firstLine="567"/>
        <w:jc w:val="both"/>
        <w:rPr>
          <w:rFonts w:ascii="Times New Roman" w:hAnsi="Times New Roman" w:cs="Times New Roman"/>
          <w:sz w:val="28"/>
          <w:szCs w:val="28"/>
        </w:rPr>
      </w:pPr>
      <w:r w:rsidRPr="002147E2">
        <w:rPr>
          <w:rFonts w:ascii="Times New Roman" w:hAnsi="Times New Roman" w:cs="Times New Roman"/>
          <w:sz w:val="28"/>
          <w:szCs w:val="28"/>
        </w:rPr>
        <w:t xml:space="preserve">Project title: Enhancing stakeholder participation in rural tourism development in </w:t>
      </w:r>
      <w:proofErr w:type="gramStart"/>
      <w:r w:rsidRPr="002147E2">
        <w:rPr>
          <w:rFonts w:ascii="Times New Roman" w:hAnsi="Times New Roman" w:cs="Times New Roman"/>
          <w:sz w:val="28"/>
          <w:szCs w:val="28"/>
        </w:rPr>
        <w:t>Bac</w:t>
      </w:r>
      <w:proofErr w:type="gramEnd"/>
      <w:r w:rsidRPr="002147E2">
        <w:rPr>
          <w:rFonts w:ascii="Times New Roman" w:hAnsi="Times New Roman" w:cs="Times New Roman"/>
          <w:sz w:val="28"/>
          <w:szCs w:val="28"/>
        </w:rPr>
        <w:t xml:space="preserve"> Kan province</w:t>
      </w:r>
    </w:p>
    <w:p w14:paraId="6D35F797" w14:textId="77777777" w:rsidR="005D436B" w:rsidRPr="002147E2" w:rsidRDefault="005D436B" w:rsidP="005D436B">
      <w:pPr>
        <w:spacing w:line="360" w:lineRule="auto"/>
        <w:ind w:firstLine="567"/>
        <w:rPr>
          <w:rFonts w:ascii="Times New Roman" w:hAnsi="Times New Roman"/>
          <w:sz w:val="28"/>
          <w:szCs w:val="28"/>
        </w:rPr>
      </w:pPr>
      <w:r w:rsidRPr="002147E2">
        <w:rPr>
          <w:rFonts w:ascii="Times New Roman" w:hAnsi="Times New Roman"/>
          <w:sz w:val="28"/>
          <w:szCs w:val="28"/>
        </w:rPr>
        <w:t>Code number:  ĐH2020 – TN08 - 02</w:t>
      </w:r>
    </w:p>
    <w:p w14:paraId="4A683B9D" w14:textId="77777777" w:rsidR="005D436B" w:rsidRPr="002147E2" w:rsidRDefault="005D436B" w:rsidP="005D436B">
      <w:pPr>
        <w:tabs>
          <w:tab w:val="num" w:pos="0"/>
        </w:tabs>
        <w:spacing w:line="360" w:lineRule="auto"/>
        <w:ind w:firstLine="567"/>
        <w:jc w:val="both"/>
        <w:rPr>
          <w:rFonts w:ascii="Times New Roman" w:hAnsi="Times New Roman"/>
          <w:sz w:val="28"/>
          <w:szCs w:val="28"/>
        </w:rPr>
      </w:pPr>
      <w:r w:rsidRPr="002147E2">
        <w:rPr>
          <w:rFonts w:ascii="Times New Roman" w:hAnsi="Times New Roman"/>
          <w:sz w:val="28"/>
          <w:szCs w:val="28"/>
        </w:rPr>
        <w:t>Coordinator: Le Ngoc Nuong</w:t>
      </w:r>
    </w:p>
    <w:p w14:paraId="1BC3D51F" w14:textId="77777777" w:rsidR="005D436B" w:rsidRPr="002147E2" w:rsidRDefault="005D436B" w:rsidP="005D436B">
      <w:pPr>
        <w:tabs>
          <w:tab w:val="num" w:pos="0"/>
        </w:tabs>
        <w:spacing w:line="360" w:lineRule="auto"/>
        <w:ind w:firstLine="567"/>
        <w:jc w:val="both"/>
        <w:rPr>
          <w:rFonts w:ascii="Times New Roman" w:hAnsi="Times New Roman"/>
          <w:sz w:val="28"/>
          <w:szCs w:val="28"/>
        </w:rPr>
      </w:pPr>
      <w:r w:rsidRPr="002147E2">
        <w:rPr>
          <w:rFonts w:ascii="Times New Roman" w:hAnsi="Times New Roman"/>
          <w:sz w:val="28"/>
          <w:szCs w:val="28"/>
        </w:rPr>
        <w:t>Implementing institution: Faculty of Management – Economic Law</w:t>
      </w:r>
    </w:p>
    <w:p w14:paraId="42D3CCFF" w14:textId="77777777" w:rsidR="005D436B" w:rsidRPr="002147E2" w:rsidRDefault="005D436B" w:rsidP="005D436B">
      <w:pPr>
        <w:tabs>
          <w:tab w:val="num" w:pos="0"/>
        </w:tabs>
        <w:spacing w:line="360" w:lineRule="auto"/>
        <w:ind w:firstLine="567"/>
        <w:jc w:val="both"/>
        <w:rPr>
          <w:rFonts w:ascii="Times New Roman" w:hAnsi="Times New Roman"/>
          <w:sz w:val="28"/>
          <w:szCs w:val="28"/>
        </w:rPr>
      </w:pPr>
      <w:r w:rsidRPr="002147E2">
        <w:rPr>
          <w:rFonts w:ascii="Times New Roman" w:hAnsi="Times New Roman"/>
          <w:sz w:val="28"/>
          <w:szCs w:val="28"/>
        </w:rPr>
        <w:t>Duration: From 01/2020 to 12/2021</w:t>
      </w:r>
    </w:p>
    <w:p w14:paraId="526C1818" w14:textId="77777777" w:rsidR="005D436B" w:rsidRPr="002147E2" w:rsidRDefault="005D436B" w:rsidP="005D436B">
      <w:pPr>
        <w:tabs>
          <w:tab w:val="num" w:pos="0"/>
        </w:tabs>
        <w:spacing w:line="360" w:lineRule="auto"/>
        <w:jc w:val="both"/>
        <w:rPr>
          <w:rFonts w:ascii="Times New Roman" w:hAnsi="Times New Roman"/>
          <w:b/>
          <w:sz w:val="28"/>
          <w:szCs w:val="28"/>
        </w:rPr>
      </w:pPr>
      <w:r w:rsidRPr="002147E2">
        <w:rPr>
          <w:rFonts w:ascii="Times New Roman" w:hAnsi="Times New Roman"/>
          <w:b/>
          <w:sz w:val="28"/>
          <w:szCs w:val="28"/>
        </w:rPr>
        <w:t>2. Objective(s)</w:t>
      </w:r>
    </w:p>
    <w:p w14:paraId="17E5392C" w14:textId="77777777" w:rsidR="005D436B" w:rsidRPr="002147E2" w:rsidRDefault="005D436B" w:rsidP="005D436B">
      <w:pPr>
        <w:spacing w:line="360" w:lineRule="auto"/>
        <w:ind w:firstLine="561"/>
        <w:jc w:val="both"/>
        <w:rPr>
          <w:rFonts w:ascii="Times New Roman" w:hAnsi="Times New Roman"/>
          <w:sz w:val="28"/>
          <w:szCs w:val="28"/>
        </w:rPr>
      </w:pPr>
      <w:r w:rsidRPr="002147E2">
        <w:rPr>
          <w:rFonts w:ascii="Times New Roman" w:hAnsi="Times New Roman"/>
          <w:sz w:val="28"/>
          <w:szCs w:val="28"/>
        </w:rPr>
        <w:t xml:space="preserve">Research topic on the participation of stakeholders in rural tourism development in </w:t>
      </w:r>
      <w:proofErr w:type="gramStart"/>
      <w:r w:rsidRPr="002147E2">
        <w:rPr>
          <w:rFonts w:ascii="Times New Roman" w:hAnsi="Times New Roman"/>
          <w:sz w:val="28"/>
          <w:szCs w:val="28"/>
        </w:rPr>
        <w:t>Bac</w:t>
      </w:r>
      <w:proofErr w:type="gramEnd"/>
      <w:r w:rsidRPr="002147E2">
        <w:rPr>
          <w:rFonts w:ascii="Times New Roman" w:hAnsi="Times New Roman"/>
          <w:sz w:val="28"/>
          <w:szCs w:val="28"/>
        </w:rPr>
        <w:t xml:space="preserve"> Kan province. From there, proposing some suitable solutions to strengthen their participation in rural tourism development in </w:t>
      </w:r>
      <w:proofErr w:type="gramStart"/>
      <w:r w:rsidRPr="002147E2">
        <w:rPr>
          <w:rFonts w:ascii="Times New Roman" w:hAnsi="Times New Roman"/>
          <w:sz w:val="28"/>
          <w:szCs w:val="28"/>
        </w:rPr>
        <w:t>Bac</w:t>
      </w:r>
      <w:proofErr w:type="gramEnd"/>
      <w:r w:rsidRPr="002147E2">
        <w:rPr>
          <w:rFonts w:ascii="Times New Roman" w:hAnsi="Times New Roman"/>
          <w:sz w:val="28"/>
          <w:szCs w:val="28"/>
        </w:rPr>
        <w:t xml:space="preserve"> Kan province in the coming years.</w:t>
      </w:r>
    </w:p>
    <w:p w14:paraId="4FCF0867" w14:textId="77777777" w:rsidR="005D436B" w:rsidRPr="002147E2" w:rsidRDefault="005D436B" w:rsidP="005D436B">
      <w:pPr>
        <w:tabs>
          <w:tab w:val="num" w:pos="0"/>
        </w:tabs>
        <w:spacing w:line="360" w:lineRule="auto"/>
        <w:jc w:val="both"/>
        <w:rPr>
          <w:rFonts w:ascii="Times New Roman" w:hAnsi="Times New Roman"/>
          <w:b/>
          <w:sz w:val="28"/>
          <w:szCs w:val="28"/>
        </w:rPr>
      </w:pPr>
      <w:r w:rsidRPr="002147E2">
        <w:rPr>
          <w:rFonts w:ascii="Times New Roman" w:hAnsi="Times New Roman"/>
          <w:b/>
          <w:sz w:val="28"/>
          <w:szCs w:val="28"/>
        </w:rPr>
        <w:t>3. Creativeness and innovativeness</w:t>
      </w:r>
    </w:p>
    <w:p w14:paraId="548232D4" w14:textId="77777777" w:rsidR="005D436B" w:rsidRPr="002147E2" w:rsidRDefault="005D436B" w:rsidP="005D436B">
      <w:pPr>
        <w:shd w:val="clear" w:color="auto" w:fill="F8F9FA"/>
        <w:tabs>
          <w:tab w:val="left" w:pos="10076"/>
          <w:tab w:val="left" w:pos="10992"/>
          <w:tab w:val="left" w:pos="11908"/>
          <w:tab w:val="left" w:pos="12824"/>
          <w:tab w:val="left" w:pos="13740"/>
          <w:tab w:val="left" w:pos="14656"/>
        </w:tabs>
        <w:spacing w:line="360" w:lineRule="auto"/>
        <w:ind w:firstLine="567"/>
        <w:jc w:val="both"/>
        <w:rPr>
          <w:rFonts w:ascii="Times New Roman" w:hAnsi="Times New Roman"/>
          <w:sz w:val="28"/>
          <w:szCs w:val="28"/>
        </w:rPr>
      </w:pPr>
      <w:r w:rsidRPr="002147E2">
        <w:rPr>
          <w:rFonts w:ascii="Times New Roman" w:hAnsi="Times New Roman"/>
          <w:sz w:val="28"/>
          <w:szCs w:val="28"/>
        </w:rPr>
        <w:t xml:space="preserve">The study is considered as the first study to analyze the participation of stakeholders in rural tourism development in </w:t>
      </w:r>
      <w:proofErr w:type="gramStart"/>
      <w:r w:rsidRPr="002147E2">
        <w:rPr>
          <w:rFonts w:ascii="Times New Roman" w:hAnsi="Times New Roman"/>
          <w:sz w:val="28"/>
          <w:szCs w:val="28"/>
        </w:rPr>
        <w:t>Bac</w:t>
      </w:r>
      <w:proofErr w:type="gramEnd"/>
      <w:r w:rsidRPr="002147E2">
        <w:rPr>
          <w:rFonts w:ascii="Times New Roman" w:hAnsi="Times New Roman"/>
          <w:sz w:val="28"/>
          <w:szCs w:val="28"/>
        </w:rPr>
        <w:t xml:space="preserve"> Kan province. </w:t>
      </w:r>
      <w:proofErr w:type="gramStart"/>
      <w:r w:rsidRPr="002147E2">
        <w:rPr>
          <w:rFonts w:ascii="Times New Roman" w:hAnsi="Times New Roman"/>
          <w:sz w:val="28"/>
          <w:szCs w:val="28"/>
        </w:rPr>
        <w:t>In addition, by using exploratory factor analysis and multivariable regression models, to quantify the influence of factors on the participation of parties in rural tourism development.</w:t>
      </w:r>
      <w:proofErr w:type="gramEnd"/>
      <w:r w:rsidRPr="002147E2">
        <w:rPr>
          <w:rFonts w:ascii="Times New Roman" w:hAnsi="Times New Roman"/>
          <w:sz w:val="28"/>
          <w:szCs w:val="28"/>
        </w:rPr>
        <w:t xml:space="preserve"> </w:t>
      </w:r>
      <w:proofErr w:type="gramStart"/>
      <w:r w:rsidRPr="002147E2">
        <w:rPr>
          <w:rFonts w:ascii="Times New Roman" w:hAnsi="Times New Roman"/>
          <w:sz w:val="28"/>
          <w:szCs w:val="28"/>
        </w:rPr>
        <w:t>are</w:t>
      </w:r>
      <w:proofErr w:type="gramEnd"/>
      <w:r w:rsidRPr="002147E2">
        <w:rPr>
          <w:rFonts w:ascii="Times New Roman" w:hAnsi="Times New Roman"/>
          <w:sz w:val="28"/>
          <w:szCs w:val="28"/>
        </w:rPr>
        <w:t xml:space="preserve"> the benefits, barriers, views of the people and the State's policies in rural tourism development. At the same time, it has been demonstrated that the benefits </w:t>
      </w:r>
      <w:r w:rsidRPr="002147E2">
        <w:rPr>
          <w:rFonts w:ascii="Times New Roman" w:hAnsi="Times New Roman"/>
          <w:sz w:val="28"/>
          <w:szCs w:val="28"/>
        </w:rPr>
        <w:lastRenderedPageBreak/>
        <w:t>obtained from participating in rural tourism development have the strongest impact on the participation of stakeholders in the province.</w:t>
      </w:r>
    </w:p>
    <w:p w14:paraId="21E4DFEF" w14:textId="77777777" w:rsidR="005D436B" w:rsidRPr="002147E2" w:rsidRDefault="005D436B" w:rsidP="005D436B">
      <w:pPr>
        <w:tabs>
          <w:tab w:val="num" w:pos="0"/>
        </w:tabs>
        <w:spacing w:line="360" w:lineRule="auto"/>
        <w:jc w:val="both"/>
        <w:rPr>
          <w:rFonts w:ascii="Times New Roman" w:hAnsi="Times New Roman"/>
          <w:b/>
          <w:sz w:val="28"/>
          <w:szCs w:val="28"/>
        </w:rPr>
      </w:pPr>
      <w:r w:rsidRPr="002147E2">
        <w:rPr>
          <w:rFonts w:ascii="Times New Roman" w:hAnsi="Times New Roman"/>
          <w:b/>
          <w:sz w:val="28"/>
          <w:szCs w:val="28"/>
        </w:rPr>
        <w:t>4. Research results</w:t>
      </w:r>
    </w:p>
    <w:p w14:paraId="646FA365" w14:textId="77777777" w:rsidR="005D436B" w:rsidRPr="0092479B" w:rsidRDefault="005D436B" w:rsidP="005D436B">
      <w:pPr>
        <w:shd w:val="clear" w:color="auto" w:fill="F8F9FA"/>
        <w:tabs>
          <w:tab w:val="left" w:pos="10992"/>
          <w:tab w:val="left" w:pos="11908"/>
          <w:tab w:val="left" w:pos="12824"/>
          <w:tab w:val="left" w:pos="13740"/>
          <w:tab w:val="left" w:pos="14656"/>
        </w:tabs>
        <w:spacing w:line="360" w:lineRule="auto"/>
        <w:ind w:firstLine="567"/>
        <w:jc w:val="both"/>
        <w:rPr>
          <w:rFonts w:ascii="Times New Roman" w:hAnsi="Times New Roman"/>
          <w:bCs/>
          <w:sz w:val="28"/>
          <w:szCs w:val="28"/>
          <w:lang w:val="pt-BR"/>
        </w:rPr>
      </w:pPr>
      <w:r w:rsidRPr="0092479B">
        <w:rPr>
          <w:rFonts w:ascii="Times New Roman" w:hAnsi="Times New Roman"/>
          <w:bCs/>
          <w:sz w:val="28"/>
          <w:szCs w:val="28"/>
          <w:lang w:val="pt-BR"/>
        </w:rPr>
        <w:t>The study has systematized theoretical issues on rural tourism, rural tourism development and the participation of stakeholders in rural tourism development based on 5 contents: planning, planning to build the organizational structure; organize implementation of rural tourism activities; promotion, promotion and control. At the same time, assessing the influence of factors on stakeholder participation and through quantitative analysis using multivariable regression model, the study proved that 4 factors were included in the analysis. all have an influence on the participation of stakeholders in rural tourism development in Bac Kan province. These are the benefits obtained when participating in rural tourism development, barriers when participating in rural tourism development, the views of stakeholders on rural tourism development and policies. of the State in rural tourism development. From there, it shows great meaning and contribution in recognizing the role of stakeholders, encouraging them to participate more actively, helping to balance interests and harmonizing the relationship between stakeholders.</w:t>
      </w:r>
    </w:p>
    <w:p w14:paraId="29DC5626" w14:textId="77777777" w:rsidR="005D436B" w:rsidRPr="002147E2" w:rsidRDefault="005D436B" w:rsidP="005D436B">
      <w:pPr>
        <w:tabs>
          <w:tab w:val="num" w:pos="0"/>
        </w:tabs>
        <w:spacing w:line="360" w:lineRule="auto"/>
        <w:jc w:val="both"/>
        <w:rPr>
          <w:rFonts w:ascii="Times New Roman" w:eastAsiaTheme="minorHAnsi" w:hAnsi="Times New Roman"/>
          <w:b/>
          <w:sz w:val="28"/>
          <w:szCs w:val="28"/>
          <w:lang w:val="es-ES"/>
        </w:rPr>
      </w:pPr>
      <w:r>
        <w:rPr>
          <w:rFonts w:ascii="Times New Roman" w:eastAsiaTheme="minorHAnsi" w:hAnsi="Times New Roman"/>
          <w:b/>
          <w:sz w:val="28"/>
          <w:szCs w:val="28"/>
          <w:lang w:val="es-ES"/>
        </w:rPr>
        <w:t>5. Products</w:t>
      </w:r>
    </w:p>
    <w:p w14:paraId="04E1BE55" w14:textId="77777777" w:rsidR="005D436B" w:rsidRPr="002147E2" w:rsidRDefault="005D436B" w:rsidP="005D436B">
      <w:pPr>
        <w:spacing w:line="360" w:lineRule="auto"/>
        <w:rPr>
          <w:rFonts w:ascii="Times New Roman" w:hAnsi="Times New Roman"/>
          <w:b/>
          <w:bCs/>
          <w:i/>
          <w:sz w:val="28"/>
          <w:szCs w:val="28"/>
          <w:lang w:val="es-ES"/>
        </w:rPr>
      </w:pPr>
      <w:r w:rsidRPr="002147E2">
        <w:rPr>
          <w:rFonts w:ascii="Times New Roman" w:hAnsi="Times New Roman"/>
          <w:b/>
          <w:bCs/>
          <w:i/>
          <w:sz w:val="28"/>
          <w:szCs w:val="28"/>
          <w:lang w:val="es-ES"/>
        </w:rPr>
        <w:t>5.1. Products of Science</w:t>
      </w:r>
    </w:p>
    <w:p w14:paraId="634F8424" w14:textId="77777777" w:rsidR="005D436B" w:rsidRPr="002147E2" w:rsidRDefault="005D436B" w:rsidP="005D436B">
      <w:pPr>
        <w:spacing w:line="360" w:lineRule="auto"/>
        <w:ind w:firstLine="567"/>
        <w:jc w:val="both"/>
        <w:rPr>
          <w:rFonts w:ascii="Times New Roman" w:hAnsi="Times New Roman"/>
          <w:sz w:val="28"/>
          <w:szCs w:val="28"/>
          <w:lang w:val="pt-BR"/>
        </w:rPr>
      </w:pPr>
      <w:r w:rsidRPr="002147E2">
        <w:rPr>
          <w:rFonts w:ascii="Times New Roman" w:hAnsi="Times New Roman"/>
          <w:bCs/>
          <w:sz w:val="28"/>
          <w:szCs w:val="28"/>
          <w:lang w:val="pt-BR"/>
        </w:rPr>
        <w:t>1. Le Ngoc Nuo</w:t>
      </w:r>
      <w:r>
        <w:rPr>
          <w:rFonts w:ascii="Times New Roman" w:hAnsi="Times New Roman"/>
          <w:bCs/>
          <w:sz w:val="28"/>
          <w:szCs w:val="28"/>
          <w:lang w:val="pt-BR"/>
        </w:rPr>
        <w:t xml:space="preserve">ng, </w:t>
      </w:r>
      <w:r w:rsidRPr="002147E2">
        <w:rPr>
          <w:rFonts w:ascii="Times New Roman" w:hAnsi="Times New Roman"/>
          <w:bCs/>
          <w:sz w:val="28"/>
          <w:szCs w:val="28"/>
          <w:lang w:val="pt-BR"/>
        </w:rPr>
        <w:t>Ngo</w:t>
      </w:r>
      <w:r>
        <w:rPr>
          <w:rFonts w:ascii="Times New Roman" w:hAnsi="Times New Roman"/>
          <w:bCs/>
          <w:sz w:val="28"/>
          <w:szCs w:val="28"/>
          <w:lang w:val="pt-BR"/>
        </w:rPr>
        <w:t xml:space="preserve"> </w:t>
      </w:r>
      <w:r w:rsidRPr="002147E2">
        <w:rPr>
          <w:rFonts w:ascii="Times New Roman" w:hAnsi="Times New Roman"/>
          <w:bCs/>
          <w:sz w:val="28"/>
          <w:szCs w:val="28"/>
          <w:lang w:val="pt-BR"/>
        </w:rPr>
        <w:t>Thi Huyen Trang, Nguyen Thi Thuy Trang, Nguyen Tien Lam (2021), “</w:t>
      </w:r>
      <w:r w:rsidRPr="002147E2">
        <w:rPr>
          <w:rFonts w:ascii="Times New Roman" w:hAnsi="Times New Roman"/>
          <w:sz w:val="28"/>
          <w:szCs w:val="28"/>
          <w:lang w:val="pt-BR"/>
        </w:rPr>
        <w:t xml:space="preserve">Developing rural tourism with the participation of related parties in Bac Kan Province”, </w:t>
      </w:r>
      <w:r w:rsidRPr="002147E2">
        <w:rPr>
          <w:rFonts w:ascii="Times New Roman" w:hAnsi="Times New Roman"/>
          <w:i/>
          <w:color w:val="000000"/>
          <w:sz w:val="28"/>
          <w:szCs w:val="28"/>
          <w:lang w:val="pt-BR"/>
        </w:rPr>
        <w:t>International Journal of Research and Analytical Reviews (IJRAR)</w:t>
      </w:r>
      <w:r w:rsidRPr="002147E2">
        <w:rPr>
          <w:rFonts w:ascii="Times New Roman" w:hAnsi="Times New Roman"/>
          <w:color w:val="000000"/>
          <w:sz w:val="28"/>
          <w:szCs w:val="28"/>
          <w:lang w:val="pt-BR"/>
        </w:rPr>
        <w:t>, Vol 8, Issue 1, pp. 79-91.</w:t>
      </w:r>
    </w:p>
    <w:p w14:paraId="7C8D3AEE" w14:textId="77777777" w:rsidR="005D436B" w:rsidRPr="002147E2" w:rsidRDefault="005D436B" w:rsidP="005D436B">
      <w:pPr>
        <w:pStyle w:val="HTMLPreformatted"/>
        <w:shd w:val="clear" w:color="auto" w:fill="FFFFFF"/>
        <w:spacing w:line="360" w:lineRule="auto"/>
        <w:rPr>
          <w:rFonts w:ascii="Times New Roman" w:hAnsi="Times New Roman" w:cs="Times New Roman"/>
          <w:b/>
          <w:i/>
          <w:color w:val="212121"/>
          <w:sz w:val="28"/>
          <w:szCs w:val="28"/>
        </w:rPr>
      </w:pPr>
      <w:r w:rsidRPr="002147E2">
        <w:rPr>
          <w:rFonts w:ascii="Times New Roman" w:hAnsi="Times New Roman" w:cs="Times New Roman"/>
          <w:b/>
          <w:i/>
          <w:color w:val="212121"/>
          <w:sz w:val="28"/>
          <w:szCs w:val="28"/>
        </w:rPr>
        <w:t>5.2. Training Products</w:t>
      </w:r>
    </w:p>
    <w:p w14:paraId="511AC534" w14:textId="77777777" w:rsidR="005D436B" w:rsidRPr="002147E2" w:rsidRDefault="005D436B" w:rsidP="005D436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rPr>
          <w:rFonts w:ascii="Times New Roman" w:hAnsi="Times New Roman" w:cs="Times New Roman"/>
          <w:bCs/>
          <w:sz w:val="28"/>
          <w:szCs w:val="28"/>
        </w:rPr>
      </w:pPr>
      <w:r w:rsidRPr="002147E2">
        <w:rPr>
          <w:rFonts w:ascii="Times New Roman" w:hAnsi="Times New Roman" w:cs="Times New Roman"/>
          <w:bCs/>
          <w:sz w:val="28"/>
          <w:szCs w:val="28"/>
        </w:rPr>
        <w:lastRenderedPageBreak/>
        <w:t>1. 01 research projects student:</w:t>
      </w:r>
    </w:p>
    <w:p w14:paraId="0B0C48C4" w14:textId="77777777" w:rsidR="005D436B" w:rsidRPr="002147E2" w:rsidRDefault="005D436B" w:rsidP="005D436B">
      <w:pPr>
        <w:spacing w:line="360" w:lineRule="auto"/>
        <w:ind w:firstLine="567"/>
        <w:jc w:val="both"/>
        <w:rPr>
          <w:rFonts w:ascii="Times New Roman" w:hAnsi="Times New Roman"/>
          <w:bCs/>
          <w:sz w:val="28"/>
          <w:szCs w:val="28"/>
        </w:rPr>
      </w:pPr>
      <w:r w:rsidRPr="002147E2">
        <w:rPr>
          <w:rFonts w:ascii="Times New Roman" w:hAnsi="Times New Roman"/>
          <w:bCs/>
          <w:sz w:val="28"/>
          <w:szCs w:val="28"/>
          <w:lang w:val="pt-BR"/>
        </w:rPr>
        <w:t xml:space="preserve">Nguyen Hoang Mai Anh (2020) và </w:t>
      </w:r>
      <w:r w:rsidRPr="002147E2">
        <w:rPr>
          <w:rFonts w:ascii="Times New Roman" w:hAnsi="Times New Roman"/>
          <w:color w:val="212121"/>
          <w:sz w:val="28"/>
          <w:szCs w:val="28"/>
        </w:rPr>
        <w:t xml:space="preserve">Instructor </w:t>
      </w:r>
      <w:r w:rsidRPr="002147E2">
        <w:rPr>
          <w:rFonts w:ascii="Times New Roman" w:hAnsi="Times New Roman"/>
          <w:bCs/>
          <w:sz w:val="28"/>
          <w:szCs w:val="28"/>
          <w:lang w:val="pt-BR"/>
        </w:rPr>
        <w:t xml:space="preserve">Le Ngoc Nuong, </w:t>
      </w:r>
      <w:r w:rsidRPr="002147E2">
        <w:rPr>
          <w:rFonts w:ascii="Times New Roman" w:hAnsi="Times New Roman"/>
          <w:color w:val="202124"/>
          <w:sz w:val="28"/>
          <w:szCs w:val="28"/>
          <w:shd w:val="clear" w:color="auto" w:fill="F8F9FA"/>
        </w:rPr>
        <w:t>Rural tourism development associated with the participation of stakeholders in Bac Kan province</w:t>
      </w:r>
      <w:r w:rsidRPr="002147E2">
        <w:rPr>
          <w:rFonts w:ascii="Times New Roman" w:hAnsi="Times New Roman"/>
          <w:bCs/>
          <w:sz w:val="28"/>
          <w:szCs w:val="28"/>
          <w:lang w:val="pt-BR"/>
        </w:rPr>
        <w:t xml:space="preserve">, </w:t>
      </w:r>
      <w:r w:rsidRPr="002147E2">
        <w:rPr>
          <w:rFonts w:ascii="Times New Roman" w:hAnsi="Times New Roman"/>
          <w:color w:val="212121"/>
          <w:sz w:val="28"/>
          <w:szCs w:val="28"/>
        </w:rPr>
        <w:t xml:space="preserve">Code: </w:t>
      </w:r>
      <w:r w:rsidRPr="002147E2">
        <w:rPr>
          <w:rFonts w:ascii="Times New Roman" w:hAnsi="Times New Roman"/>
          <w:bCs/>
          <w:sz w:val="28"/>
          <w:szCs w:val="28"/>
          <w:lang w:val="pt-BR"/>
        </w:rPr>
        <w:t xml:space="preserve">SV2020 - EML - 37, </w:t>
      </w:r>
      <w:r w:rsidRPr="002147E2">
        <w:rPr>
          <w:rFonts w:ascii="Times New Roman" w:hAnsi="Times New Roman"/>
          <w:color w:val="212121"/>
          <w:sz w:val="28"/>
          <w:szCs w:val="28"/>
        </w:rPr>
        <w:t xml:space="preserve">Student research project, </w:t>
      </w:r>
      <w:r w:rsidRPr="002147E2">
        <w:rPr>
          <w:rFonts w:ascii="Times New Roman" w:hAnsi="Times New Roman"/>
          <w:bCs/>
          <w:sz w:val="28"/>
          <w:szCs w:val="28"/>
        </w:rPr>
        <w:t>Thai Nguyen University of Economics and Business Administration, classification: Good.</w:t>
      </w:r>
    </w:p>
    <w:p w14:paraId="715037C1" w14:textId="77777777" w:rsidR="005D436B" w:rsidRPr="002147E2" w:rsidRDefault="005D436B" w:rsidP="005D436B">
      <w:pPr>
        <w:spacing w:line="360" w:lineRule="auto"/>
        <w:jc w:val="both"/>
        <w:rPr>
          <w:rFonts w:ascii="Times New Roman" w:eastAsiaTheme="minorHAnsi" w:hAnsi="Times New Roman"/>
          <w:b/>
          <w:sz w:val="28"/>
          <w:szCs w:val="28"/>
          <w:lang w:val="es-ES"/>
        </w:rPr>
      </w:pPr>
      <w:r w:rsidRPr="002147E2">
        <w:rPr>
          <w:rFonts w:ascii="Times New Roman" w:eastAsiaTheme="minorHAnsi" w:hAnsi="Times New Roman"/>
          <w:b/>
          <w:sz w:val="28"/>
          <w:szCs w:val="28"/>
          <w:lang w:val="es-ES"/>
        </w:rPr>
        <w:t>6. Transfer alternatives, application institutions, impacts and benefits of research results:</w:t>
      </w:r>
    </w:p>
    <w:p w14:paraId="2D77DBEE" w14:textId="77777777" w:rsidR="005D436B" w:rsidRPr="002147E2" w:rsidRDefault="005D436B" w:rsidP="005D436B">
      <w:pPr>
        <w:tabs>
          <w:tab w:val="num" w:pos="0"/>
        </w:tabs>
        <w:spacing w:line="360" w:lineRule="auto"/>
        <w:ind w:firstLine="561"/>
        <w:jc w:val="both"/>
        <w:rPr>
          <w:rFonts w:ascii="Times New Roman" w:hAnsi="Times New Roman"/>
          <w:sz w:val="28"/>
          <w:szCs w:val="28"/>
          <w:lang w:val="es-ES"/>
        </w:rPr>
      </w:pPr>
      <w:r w:rsidRPr="002147E2">
        <w:rPr>
          <w:rFonts w:ascii="Times New Roman" w:hAnsi="Times New Roman"/>
          <w:sz w:val="28"/>
          <w:szCs w:val="28"/>
          <w:lang w:val="es-ES"/>
        </w:rPr>
        <w:t>It is possible to apply scientific research projects to localities in the Northeastern region of Vietnam through the solution part of the topic.</w:t>
      </w:r>
    </w:p>
    <w:p w14:paraId="32A8E5CA" w14:textId="03F79C3C" w:rsidR="00593994" w:rsidRPr="00E178CC" w:rsidRDefault="00593994" w:rsidP="005D436B">
      <w:pPr>
        <w:spacing w:after="0" w:line="240" w:lineRule="auto"/>
        <w:rPr>
          <w:rFonts w:ascii="Times New Roman" w:hAnsi="Times New Roman"/>
          <w:sz w:val="24"/>
          <w:szCs w:val="24"/>
        </w:rPr>
      </w:pPr>
    </w:p>
    <w:sectPr w:rsidR="00593994" w:rsidRPr="00E178CC" w:rsidSect="003C4936">
      <w:headerReference w:type="default" r:id="rId8"/>
      <w:pgSz w:w="12240" w:h="15840"/>
      <w:pgMar w:top="1440" w:right="1183"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2432D" w14:textId="77777777" w:rsidR="00C41E4A" w:rsidRDefault="00C41E4A">
      <w:pPr>
        <w:spacing w:after="0" w:line="240" w:lineRule="auto"/>
      </w:pPr>
      <w:r>
        <w:separator/>
      </w:r>
    </w:p>
  </w:endnote>
  <w:endnote w:type="continuationSeparator" w:id="0">
    <w:p w14:paraId="749296C5" w14:textId="77777777" w:rsidR="00C41E4A" w:rsidRDefault="00C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14D70" w14:textId="77777777" w:rsidR="00C41E4A" w:rsidRDefault="00C41E4A">
      <w:pPr>
        <w:spacing w:after="0" w:line="240" w:lineRule="auto"/>
      </w:pPr>
      <w:r>
        <w:separator/>
      </w:r>
    </w:p>
  </w:footnote>
  <w:footnote w:type="continuationSeparator" w:id="0">
    <w:p w14:paraId="6382820D" w14:textId="77777777" w:rsidR="00C41E4A" w:rsidRDefault="00C4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19013"/>
      <w:docPartObj>
        <w:docPartGallery w:val="Page Numbers (Top of Page)"/>
        <w:docPartUnique/>
      </w:docPartObj>
    </w:sdtPr>
    <w:sdtEndPr>
      <w:rPr>
        <w:noProof/>
        <w:sz w:val="28"/>
        <w:szCs w:val="28"/>
      </w:rPr>
    </w:sdtEndPr>
    <w:sdtContent>
      <w:p w14:paraId="37C22069" w14:textId="77777777" w:rsidR="00593994" w:rsidRPr="00673CCD" w:rsidRDefault="00593994" w:rsidP="00593994">
        <w:pPr>
          <w:pStyle w:val="Header"/>
          <w:jc w:val="center"/>
          <w:rPr>
            <w:sz w:val="28"/>
            <w:szCs w:val="28"/>
          </w:rPr>
        </w:pPr>
        <w:r w:rsidRPr="00673CCD">
          <w:rPr>
            <w:sz w:val="28"/>
            <w:szCs w:val="28"/>
          </w:rPr>
          <w:fldChar w:fldCharType="begin"/>
        </w:r>
        <w:r w:rsidRPr="00673CCD">
          <w:rPr>
            <w:sz w:val="28"/>
            <w:szCs w:val="28"/>
          </w:rPr>
          <w:instrText xml:space="preserve"> PAGE   \* MERGEFORMAT </w:instrText>
        </w:r>
        <w:r w:rsidRPr="00673CCD">
          <w:rPr>
            <w:sz w:val="28"/>
            <w:szCs w:val="28"/>
          </w:rPr>
          <w:fldChar w:fldCharType="separate"/>
        </w:r>
        <w:r w:rsidR="00A87F66">
          <w:rPr>
            <w:noProof/>
            <w:sz w:val="28"/>
            <w:szCs w:val="28"/>
          </w:rPr>
          <w:t>1</w:t>
        </w:r>
        <w:r w:rsidRPr="00673CCD">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1284"/>
    <w:multiLevelType w:val="hybridMultilevel"/>
    <w:tmpl w:val="256A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CC"/>
    <w:rsid w:val="0000277E"/>
    <w:rsid w:val="00057714"/>
    <w:rsid w:val="00072D99"/>
    <w:rsid w:val="000A50E8"/>
    <w:rsid w:val="00136609"/>
    <w:rsid w:val="00137498"/>
    <w:rsid w:val="00184224"/>
    <w:rsid w:val="00217123"/>
    <w:rsid w:val="00254C84"/>
    <w:rsid w:val="002929DE"/>
    <w:rsid w:val="002950F7"/>
    <w:rsid w:val="0029793E"/>
    <w:rsid w:val="002D7F2C"/>
    <w:rsid w:val="00311462"/>
    <w:rsid w:val="00367F8E"/>
    <w:rsid w:val="003C4936"/>
    <w:rsid w:val="003D71BF"/>
    <w:rsid w:val="003E14D4"/>
    <w:rsid w:val="004C5BC5"/>
    <w:rsid w:val="004F25EA"/>
    <w:rsid w:val="005365D1"/>
    <w:rsid w:val="005739FF"/>
    <w:rsid w:val="00593994"/>
    <w:rsid w:val="00595F3B"/>
    <w:rsid w:val="005D436B"/>
    <w:rsid w:val="006A69E0"/>
    <w:rsid w:val="00732114"/>
    <w:rsid w:val="00775965"/>
    <w:rsid w:val="00850A7B"/>
    <w:rsid w:val="008F0324"/>
    <w:rsid w:val="00A5228F"/>
    <w:rsid w:val="00A536BF"/>
    <w:rsid w:val="00A8779E"/>
    <w:rsid w:val="00A87F66"/>
    <w:rsid w:val="00AA46CB"/>
    <w:rsid w:val="00B12FC5"/>
    <w:rsid w:val="00B4590C"/>
    <w:rsid w:val="00C41E4A"/>
    <w:rsid w:val="00CF45AB"/>
    <w:rsid w:val="00D71BED"/>
    <w:rsid w:val="00DA56D6"/>
    <w:rsid w:val="00DF77C4"/>
    <w:rsid w:val="00E178CC"/>
    <w:rsid w:val="00EE1FA2"/>
    <w:rsid w:val="00EE32EB"/>
    <w:rsid w:val="00F07AFB"/>
    <w:rsid w:val="00F437D8"/>
    <w:rsid w:val="00F5694F"/>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1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CC"/>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1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C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22</cp:revision>
  <dcterms:created xsi:type="dcterms:W3CDTF">2021-10-22T07:14:00Z</dcterms:created>
  <dcterms:modified xsi:type="dcterms:W3CDTF">2021-12-24T06:12:00Z</dcterms:modified>
</cp:coreProperties>
</file>